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096" w:rsidRPr="00BE7096" w:rsidRDefault="00BE7096" w:rsidP="00BE7096">
      <w:pPr>
        <w:widowControl/>
        <w:spacing w:before="91" w:after="91" w:line="363" w:lineRule="atLeast"/>
        <w:jc w:val="center"/>
        <w:rPr>
          <w:rFonts w:ascii="新細明體" w:eastAsia="新細明體" w:hAnsi="新細明體" w:cs="新細明體"/>
          <w:kern w:val="0"/>
          <w:szCs w:val="24"/>
        </w:rPr>
      </w:pPr>
      <w:r w:rsidRPr="00BE7096">
        <w:rPr>
          <w:rFonts w:ascii="標楷體" w:eastAsia="標楷體" w:hAnsi="標楷體" w:cs="新細明體" w:hint="eastAsia"/>
          <w:b/>
          <w:bCs/>
          <w:color w:val="000000"/>
          <w:kern w:val="0"/>
          <w:sz w:val="28"/>
          <w:szCs w:val="28"/>
        </w:rPr>
        <w:t>授權</w:t>
      </w:r>
      <w:r>
        <w:rPr>
          <w:rFonts w:ascii="標楷體" w:eastAsia="標楷體" w:hAnsi="標楷體" w:cs="新細明體" w:hint="eastAsia"/>
          <w:b/>
          <w:bCs/>
          <w:color w:val="000000"/>
          <w:kern w:val="0"/>
          <w:sz w:val="28"/>
          <w:szCs w:val="28"/>
        </w:rPr>
        <w:t>國立傳統藝術中心</w:t>
      </w:r>
      <w:r w:rsidRPr="00BE7096">
        <w:rPr>
          <w:rFonts w:ascii="標楷體" w:eastAsia="標楷體" w:hAnsi="標楷體" w:cs="新細明體" w:hint="eastAsia"/>
          <w:b/>
          <w:bCs/>
          <w:color w:val="000000"/>
          <w:kern w:val="0"/>
          <w:sz w:val="28"/>
          <w:szCs w:val="28"/>
        </w:rPr>
        <w:t>蒐集使用個人資料說明</w:t>
      </w:r>
    </w:p>
    <w:p w:rsidR="00BE7096" w:rsidRPr="00BE7096" w:rsidRDefault="00BE7096" w:rsidP="001043E5">
      <w:pPr>
        <w:widowControl/>
        <w:spacing w:before="100" w:beforeAutospacing="1" w:line="360" w:lineRule="exact"/>
        <w:contextualSpacing/>
        <w:rPr>
          <w:rFonts w:ascii="新細明體" w:eastAsia="新細明體" w:hAnsi="新細明體" w:cs="新細明體" w:hint="eastAsia"/>
          <w:kern w:val="0"/>
          <w:szCs w:val="24"/>
        </w:rPr>
      </w:pPr>
      <w:r w:rsidRPr="00014220">
        <w:rPr>
          <w:rFonts w:ascii="標楷體" w:eastAsia="標楷體" w:hAnsi="標楷體" w:cs="新細明體" w:hint="eastAsia"/>
          <w:kern w:val="0"/>
          <w:sz w:val="26"/>
          <w:szCs w:val="26"/>
        </w:rPr>
        <w:t>為遵守個人資料保護法規定，並保障當事人之權利，謹此向您說明本中心</w:t>
      </w:r>
      <w:r w:rsidRPr="00BE7096">
        <w:rPr>
          <w:rFonts w:ascii="標楷體" w:eastAsia="標楷體" w:hAnsi="標楷體" w:cs="新細明體" w:hint="eastAsia"/>
          <w:kern w:val="0"/>
          <w:sz w:val="26"/>
          <w:szCs w:val="26"/>
        </w:rPr>
        <w:t>將如何處理所蒐集到的個人資料：</w:t>
      </w:r>
    </w:p>
    <w:p w:rsidR="00BE7096" w:rsidRPr="00BE7096" w:rsidRDefault="00BE7096" w:rsidP="001043E5">
      <w:pPr>
        <w:widowControl/>
        <w:spacing w:before="100" w:beforeAutospacing="1" w:line="360" w:lineRule="exact"/>
        <w:ind w:left="522" w:hanging="522"/>
        <w:contextualSpacing/>
        <w:rPr>
          <w:rFonts w:ascii="新細明體" w:eastAsia="新細明體" w:hAnsi="新細明體" w:cs="新細明體" w:hint="eastAsia"/>
          <w:kern w:val="0"/>
          <w:szCs w:val="24"/>
        </w:rPr>
      </w:pPr>
      <w:r w:rsidRPr="00BE7096">
        <w:rPr>
          <w:rFonts w:ascii="標楷體" w:eastAsia="標楷體" w:hAnsi="標楷體" w:cs="新細明體" w:hint="eastAsia"/>
          <w:kern w:val="0"/>
          <w:sz w:val="26"/>
          <w:szCs w:val="26"/>
        </w:rPr>
        <w:t>一、蒐集之特定目的：辦理【</w:t>
      </w:r>
      <w:r w:rsidRPr="00014220">
        <w:rPr>
          <w:rFonts w:ascii="標楷體" w:eastAsia="標楷體" w:hAnsi="標楷體" w:cs="新細明體" w:hint="eastAsia"/>
          <w:kern w:val="0"/>
          <w:sz w:val="26"/>
          <w:szCs w:val="26"/>
        </w:rPr>
        <w:t>國立傳統藝術中心補助作業要點</w:t>
      </w:r>
      <w:r w:rsidRPr="00BE7096">
        <w:rPr>
          <w:rFonts w:ascii="標楷體" w:eastAsia="標楷體" w:hAnsi="標楷體" w:cs="新細明體" w:hint="eastAsia"/>
          <w:kern w:val="0"/>
          <w:sz w:val="26"/>
          <w:szCs w:val="26"/>
        </w:rPr>
        <w:t>】報名/申請、活動通知與聯繫、評選、領獎及成果發表所需。各報名/申請案之</w:t>
      </w:r>
      <w:r w:rsidRPr="00014220">
        <w:rPr>
          <w:rFonts w:ascii="標楷體" w:eastAsia="標楷體" w:hAnsi="標楷體" w:cs="新細明體" w:hint="eastAsia"/>
          <w:kern w:val="0"/>
          <w:sz w:val="26"/>
          <w:szCs w:val="26"/>
        </w:rPr>
        <w:t>審核結果，經本中心核定後，獲補助名單、計畫名稱、補助金額將公告於本</w:t>
      </w:r>
      <w:proofErr w:type="gramStart"/>
      <w:r w:rsidRPr="00014220">
        <w:rPr>
          <w:rFonts w:ascii="標楷體" w:eastAsia="標楷體" w:hAnsi="標楷體" w:cs="新細明體" w:hint="eastAsia"/>
          <w:kern w:val="0"/>
          <w:sz w:val="26"/>
          <w:szCs w:val="26"/>
        </w:rPr>
        <w:t>中心官網及文化部</w:t>
      </w:r>
      <w:r w:rsidRPr="00BE7096">
        <w:rPr>
          <w:rFonts w:ascii="標楷體" w:eastAsia="標楷體" w:hAnsi="標楷體" w:cs="新細明體" w:hint="eastAsia"/>
          <w:kern w:val="0"/>
          <w:sz w:val="26"/>
          <w:szCs w:val="26"/>
        </w:rPr>
        <w:t>獎補助</w:t>
      </w:r>
      <w:proofErr w:type="gramEnd"/>
      <w:r w:rsidRPr="00BE7096">
        <w:rPr>
          <w:rFonts w:ascii="標楷體" w:eastAsia="標楷體" w:hAnsi="標楷體" w:cs="新細明體" w:hint="eastAsia"/>
          <w:kern w:val="0"/>
          <w:sz w:val="26"/>
          <w:szCs w:val="26"/>
        </w:rPr>
        <w:t>資訊網(網址：</w:t>
      </w:r>
      <w:hyperlink r:id="rId5" w:history="1">
        <w:r w:rsidRPr="00014220">
          <w:rPr>
            <w:rFonts w:ascii="Times New Roman" w:eastAsia="新細明體" w:hAnsi="Times New Roman" w:cs="Times New Roman" w:hint="eastAsia"/>
            <w:kern w:val="0"/>
            <w:sz w:val="26"/>
            <w:szCs w:val="26"/>
            <w:u w:val="single"/>
          </w:rPr>
          <w:t>https://grants.moc.gov.tw/Web/</w:t>
        </w:r>
      </w:hyperlink>
      <w:r w:rsidRPr="00BE7096">
        <w:rPr>
          <w:rFonts w:ascii="Times New Roman" w:eastAsia="新細明體" w:hAnsi="Times New Roman" w:cs="Times New Roman" w:hint="eastAsia"/>
          <w:kern w:val="0"/>
          <w:sz w:val="26"/>
          <w:szCs w:val="26"/>
        </w:rPr>
        <w:t xml:space="preserve"> )</w:t>
      </w:r>
    </w:p>
    <w:p w:rsidR="00BE7096" w:rsidRPr="00BE7096" w:rsidRDefault="00BE7096" w:rsidP="001043E5">
      <w:pPr>
        <w:widowControl/>
        <w:spacing w:before="100" w:beforeAutospacing="1" w:line="360" w:lineRule="exact"/>
        <w:ind w:left="567" w:hanging="522"/>
        <w:contextualSpacing/>
        <w:rPr>
          <w:rFonts w:ascii="新細明體" w:eastAsia="新細明體" w:hAnsi="新細明體" w:cs="新細明體" w:hint="eastAsia"/>
          <w:kern w:val="0"/>
          <w:szCs w:val="24"/>
        </w:rPr>
      </w:pPr>
      <w:r w:rsidRPr="00BE7096">
        <w:rPr>
          <w:rFonts w:ascii="標楷體" w:eastAsia="標楷體" w:hAnsi="標楷體" w:cs="新細明體" w:hint="eastAsia"/>
          <w:kern w:val="0"/>
          <w:sz w:val="26"/>
          <w:szCs w:val="26"/>
        </w:rPr>
        <w:t>二</w:t>
      </w:r>
      <w:r w:rsidR="00AC7778" w:rsidRPr="00014220">
        <w:rPr>
          <w:rFonts w:ascii="標楷體" w:eastAsia="標楷體" w:hAnsi="標楷體" w:cs="新細明體" w:hint="eastAsia"/>
          <w:kern w:val="0"/>
          <w:sz w:val="26"/>
          <w:szCs w:val="26"/>
        </w:rPr>
        <w:t>、個人資料之類別：姓名、公司名稱、身分證統一編號、金融帳戶及聯絡</w:t>
      </w:r>
      <w:r w:rsidRPr="00BE7096">
        <w:rPr>
          <w:rFonts w:ascii="標楷體" w:eastAsia="標楷體" w:hAnsi="標楷體" w:cs="新細明體" w:hint="eastAsia"/>
          <w:kern w:val="0"/>
          <w:sz w:val="26"/>
          <w:szCs w:val="26"/>
        </w:rPr>
        <w:t>方式(包括但不限於電話號碼、</w:t>
      </w:r>
      <w:r w:rsidRPr="00BE7096">
        <w:rPr>
          <w:rFonts w:ascii="Times New Roman" w:eastAsia="新細明體" w:hAnsi="Times New Roman" w:cs="Times New Roman" w:hint="eastAsia"/>
          <w:kern w:val="0"/>
          <w:sz w:val="26"/>
          <w:szCs w:val="26"/>
        </w:rPr>
        <w:t>E-MAIL</w:t>
      </w:r>
      <w:r w:rsidRPr="00BE7096">
        <w:rPr>
          <w:rFonts w:ascii="標楷體" w:eastAsia="標楷體" w:hAnsi="標楷體" w:cs="新細明體" w:hint="eastAsia"/>
          <w:kern w:val="0"/>
          <w:sz w:val="26"/>
          <w:szCs w:val="26"/>
        </w:rPr>
        <w:t>、住址)等資料。</w:t>
      </w:r>
    </w:p>
    <w:p w:rsidR="00BE7096" w:rsidRPr="00BE7096" w:rsidRDefault="00BE7096" w:rsidP="001043E5">
      <w:pPr>
        <w:widowControl/>
        <w:spacing w:before="100" w:beforeAutospacing="1" w:line="360" w:lineRule="exact"/>
        <w:ind w:left="567" w:hanging="522"/>
        <w:contextualSpacing/>
        <w:rPr>
          <w:rFonts w:ascii="新細明體" w:eastAsia="新細明體" w:hAnsi="新細明體" w:cs="新細明體" w:hint="eastAsia"/>
          <w:kern w:val="0"/>
          <w:szCs w:val="24"/>
        </w:rPr>
      </w:pPr>
      <w:r w:rsidRPr="00BE7096">
        <w:rPr>
          <w:rFonts w:ascii="標楷體" w:eastAsia="標楷體" w:hAnsi="標楷體" w:cs="新細明體" w:hint="eastAsia"/>
          <w:kern w:val="0"/>
          <w:sz w:val="26"/>
          <w:szCs w:val="26"/>
        </w:rPr>
        <w:t>三、個人資料利用之</w:t>
      </w:r>
      <w:proofErr w:type="gramStart"/>
      <w:r w:rsidRPr="00BE7096">
        <w:rPr>
          <w:rFonts w:ascii="標楷體" w:eastAsia="標楷體" w:hAnsi="標楷體" w:cs="新細明體" w:hint="eastAsia"/>
          <w:kern w:val="0"/>
          <w:sz w:val="26"/>
          <w:szCs w:val="26"/>
        </w:rPr>
        <w:t>期間、</w:t>
      </w:r>
      <w:proofErr w:type="gramEnd"/>
      <w:r w:rsidRPr="00BE7096">
        <w:rPr>
          <w:rFonts w:ascii="標楷體" w:eastAsia="標楷體" w:hAnsi="標楷體" w:cs="新細明體" w:hint="eastAsia"/>
          <w:kern w:val="0"/>
          <w:sz w:val="26"/>
          <w:szCs w:val="26"/>
        </w:rPr>
        <w:t>地區、對象及方式：</w:t>
      </w:r>
    </w:p>
    <w:p w:rsidR="00BE7096" w:rsidRPr="00BE7096" w:rsidRDefault="00BE7096" w:rsidP="001043E5">
      <w:pPr>
        <w:widowControl/>
        <w:spacing w:before="100" w:beforeAutospacing="1" w:line="360" w:lineRule="exact"/>
        <w:ind w:left="522" w:firstLine="45"/>
        <w:contextualSpacing/>
        <w:rPr>
          <w:rFonts w:ascii="新細明體" w:eastAsia="新細明體" w:hAnsi="新細明體" w:cs="新細明體" w:hint="eastAsia"/>
          <w:kern w:val="0"/>
          <w:szCs w:val="24"/>
        </w:rPr>
      </w:pPr>
      <w:r w:rsidRPr="00BE7096">
        <w:rPr>
          <w:rFonts w:ascii="新細明體" w:eastAsia="新細明體" w:hAnsi="新細明體" w:cs="新細明體" w:hint="eastAsia"/>
          <w:kern w:val="0"/>
          <w:szCs w:val="24"/>
        </w:rPr>
        <w:t>(</w:t>
      </w:r>
      <w:r w:rsidRPr="00BE7096">
        <w:rPr>
          <w:rFonts w:ascii="Times New Roman" w:eastAsia="新細明體" w:hAnsi="Times New Roman" w:cs="Times New Roman" w:hint="eastAsia"/>
          <w:kern w:val="0"/>
          <w:sz w:val="26"/>
          <w:szCs w:val="26"/>
        </w:rPr>
        <w:t xml:space="preserve">1) </w:t>
      </w:r>
      <w:r w:rsidRPr="00BE7096">
        <w:rPr>
          <w:rFonts w:ascii="標楷體" w:eastAsia="標楷體" w:hAnsi="標楷體" w:cs="新細明體" w:hint="eastAsia"/>
          <w:kern w:val="0"/>
          <w:sz w:val="26"/>
          <w:szCs w:val="26"/>
        </w:rPr>
        <w:t>期間：蒐集目的之存續期間。</w:t>
      </w:r>
    </w:p>
    <w:p w:rsidR="00BE7096" w:rsidRPr="00BE7096" w:rsidRDefault="00BE7096" w:rsidP="001043E5">
      <w:pPr>
        <w:widowControl/>
        <w:spacing w:before="100" w:beforeAutospacing="1" w:line="360" w:lineRule="exact"/>
        <w:ind w:left="522" w:firstLine="45"/>
        <w:contextualSpacing/>
        <w:rPr>
          <w:rFonts w:ascii="新細明體" w:eastAsia="新細明體" w:hAnsi="新細明體" w:cs="新細明體" w:hint="eastAsia"/>
          <w:kern w:val="0"/>
          <w:szCs w:val="24"/>
        </w:rPr>
      </w:pPr>
      <w:r w:rsidRPr="00BE7096">
        <w:rPr>
          <w:rFonts w:ascii="新細明體" w:eastAsia="新細明體" w:hAnsi="新細明體" w:cs="新細明體" w:hint="eastAsia"/>
          <w:kern w:val="0"/>
          <w:szCs w:val="24"/>
        </w:rPr>
        <w:t>(</w:t>
      </w:r>
      <w:r w:rsidRPr="00BE7096">
        <w:rPr>
          <w:rFonts w:ascii="Times New Roman" w:eastAsia="新細明體" w:hAnsi="Times New Roman" w:cs="Times New Roman" w:hint="eastAsia"/>
          <w:kern w:val="0"/>
          <w:sz w:val="26"/>
          <w:szCs w:val="26"/>
        </w:rPr>
        <w:t xml:space="preserve">2) </w:t>
      </w:r>
      <w:r w:rsidRPr="00BE7096">
        <w:rPr>
          <w:rFonts w:ascii="標楷體" w:eastAsia="標楷體" w:hAnsi="標楷體" w:cs="新細明體" w:hint="eastAsia"/>
          <w:kern w:val="0"/>
          <w:sz w:val="26"/>
          <w:szCs w:val="26"/>
        </w:rPr>
        <w:t>地區：中華民國境內。</w:t>
      </w:r>
    </w:p>
    <w:p w:rsidR="00BE7096" w:rsidRPr="00BE7096" w:rsidRDefault="00BE7096" w:rsidP="001043E5">
      <w:pPr>
        <w:widowControl/>
        <w:spacing w:before="100" w:beforeAutospacing="1" w:line="360" w:lineRule="exact"/>
        <w:ind w:left="1695" w:hanging="1128"/>
        <w:contextualSpacing/>
        <w:rPr>
          <w:rFonts w:ascii="新細明體" w:eastAsia="新細明體" w:hAnsi="新細明體" w:cs="新細明體" w:hint="eastAsia"/>
          <w:kern w:val="0"/>
          <w:szCs w:val="24"/>
        </w:rPr>
      </w:pPr>
      <w:r w:rsidRPr="00BE7096">
        <w:rPr>
          <w:rFonts w:ascii="新細明體" w:eastAsia="新細明體" w:hAnsi="新細明體" w:cs="新細明體" w:hint="eastAsia"/>
          <w:kern w:val="0"/>
          <w:szCs w:val="24"/>
        </w:rPr>
        <w:t>(</w:t>
      </w:r>
      <w:r w:rsidRPr="00BE7096">
        <w:rPr>
          <w:rFonts w:ascii="Times New Roman" w:eastAsia="新細明體" w:hAnsi="Times New Roman" w:cs="Times New Roman" w:hint="eastAsia"/>
          <w:kern w:val="0"/>
          <w:sz w:val="26"/>
          <w:szCs w:val="26"/>
        </w:rPr>
        <w:t xml:space="preserve">3) </w:t>
      </w:r>
      <w:r w:rsidRPr="00BE7096">
        <w:rPr>
          <w:rFonts w:ascii="標楷體" w:eastAsia="標楷體" w:hAnsi="標楷體" w:cs="新細明體" w:hint="eastAsia"/>
          <w:kern w:val="0"/>
          <w:sz w:val="26"/>
          <w:szCs w:val="26"/>
        </w:rPr>
        <w:t>對象：</w:t>
      </w:r>
      <w:r w:rsidR="001E6CAB" w:rsidRPr="00014220">
        <w:rPr>
          <w:rFonts w:ascii="標楷體" w:eastAsia="標楷體" w:hAnsi="標楷體" w:cs="新細明體" w:hint="eastAsia"/>
          <w:kern w:val="0"/>
          <w:sz w:val="26"/>
          <w:szCs w:val="26"/>
        </w:rPr>
        <w:t>國立傳統藝術中心</w:t>
      </w:r>
      <w:r w:rsidRPr="00BE7096">
        <w:rPr>
          <w:rFonts w:ascii="標楷體" w:eastAsia="標楷體" w:hAnsi="標楷體" w:cs="新細明體" w:hint="eastAsia"/>
          <w:kern w:val="0"/>
          <w:sz w:val="26"/>
          <w:szCs w:val="26"/>
        </w:rPr>
        <w:t>。</w:t>
      </w:r>
    </w:p>
    <w:p w:rsidR="00BE7096" w:rsidRPr="00BE7096" w:rsidRDefault="00BE7096" w:rsidP="001043E5">
      <w:pPr>
        <w:widowControl/>
        <w:spacing w:before="100" w:beforeAutospacing="1" w:line="360" w:lineRule="exact"/>
        <w:ind w:left="1701" w:hanging="1128"/>
        <w:contextualSpacing/>
        <w:rPr>
          <w:rFonts w:ascii="新細明體" w:eastAsia="新細明體" w:hAnsi="新細明體" w:cs="新細明體" w:hint="eastAsia"/>
          <w:kern w:val="0"/>
          <w:szCs w:val="24"/>
        </w:rPr>
      </w:pPr>
      <w:r w:rsidRPr="00BE7096">
        <w:rPr>
          <w:rFonts w:ascii="新細明體" w:eastAsia="新細明體" w:hAnsi="新細明體" w:cs="新細明體" w:hint="eastAsia"/>
          <w:kern w:val="0"/>
          <w:szCs w:val="24"/>
        </w:rPr>
        <w:t>(</w:t>
      </w:r>
      <w:r w:rsidRPr="00BE7096">
        <w:rPr>
          <w:rFonts w:ascii="Times New Roman" w:eastAsia="新細明體" w:hAnsi="Times New Roman" w:cs="Times New Roman" w:hint="eastAsia"/>
          <w:kern w:val="0"/>
          <w:sz w:val="26"/>
          <w:szCs w:val="26"/>
        </w:rPr>
        <w:t xml:space="preserve">4) </w:t>
      </w:r>
      <w:r w:rsidRPr="00BE7096">
        <w:rPr>
          <w:rFonts w:ascii="標楷體" w:eastAsia="標楷體" w:hAnsi="標楷體" w:cs="新細明體" w:hint="eastAsia"/>
          <w:kern w:val="0"/>
          <w:sz w:val="26"/>
          <w:szCs w:val="26"/>
        </w:rPr>
        <w:t>方式：符合個人資料保護相關法令以自動化機器或其他非自動化之利用方式。</w:t>
      </w:r>
    </w:p>
    <w:p w:rsidR="00BE7096" w:rsidRPr="00BE7096" w:rsidRDefault="00BE7096" w:rsidP="001043E5">
      <w:pPr>
        <w:widowControl/>
        <w:spacing w:before="100" w:beforeAutospacing="1" w:line="360" w:lineRule="exact"/>
        <w:ind w:left="522" w:hanging="522"/>
        <w:contextualSpacing/>
        <w:rPr>
          <w:rFonts w:ascii="新細明體" w:eastAsia="新細明體" w:hAnsi="新細明體" w:cs="新細明體" w:hint="eastAsia"/>
          <w:kern w:val="0"/>
          <w:szCs w:val="24"/>
        </w:rPr>
      </w:pPr>
      <w:r w:rsidRPr="00BE7096">
        <w:rPr>
          <w:rFonts w:ascii="標楷體" w:eastAsia="標楷體" w:hAnsi="標楷體" w:cs="新細明體" w:hint="eastAsia"/>
          <w:kern w:val="0"/>
          <w:sz w:val="26"/>
          <w:szCs w:val="26"/>
        </w:rPr>
        <w:t>四、依個人資料保護法第</w:t>
      </w:r>
      <w:r w:rsidRPr="00BE7096">
        <w:rPr>
          <w:rFonts w:ascii="Times New Roman" w:eastAsia="新細明體" w:hAnsi="Times New Roman" w:cs="Times New Roman" w:hint="eastAsia"/>
          <w:kern w:val="0"/>
          <w:sz w:val="26"/>
          <w:szCs w:val="26"/>
        </w:rPr>
        <w:t>3</w:t>
      </w:r>
      <w:r w:rsidRPr="00BE7096">
        <w:rPr>
          <w:rFonts w:ascii="標楷體" w:eastAsia="標楷體" w:hAnsi="標楷體" w:cs="新細明體" w:hint="eastAsia"/>
          <w:kern w:val="0"/>
          <w:sz w:val="26"/>
          <w:szCs w:val="26"/>
        </w:rPr>
        <w:t>條規定，當事人可行使以下權利：</w:t>
      </w:r>
    </w:p>
    <w:p w:rsidR="00BE7096" w:rsidRPr="00BE7096" w:rsidRDefault="00BE7096" w:rsidP="001043E5">
      <w:pPr>
        <w:widowControl/>
        <w:spacing w:before="100" w:beforeAutospacing="1" w:line="360" w:lineRule="exact"/>
        <w:ind w:left="522" w:firstLine="45"/>
        <w:contextualSpacing/>
        <w:rPr>
          <w:rFonts w:ascii="新細明體" w:eastAsia="新細明體" w:hAnsi="新細明體" w:cs="新細明體" w:hint="eastAsia"/>
          <w:kern w:val="0"/>
          <w:szCs w:val="24"/>
        </w:rPr>
      </w:pPr>
      <w:r w:rsidRPr="00BE7096">
        <w:rPr>
          <w:rFonts w:ascii="新細明體" w:eastAsia="新細明體" w:hAnsi="新細明體" w:cs="新細明體" w:hint="eastAsia"/>
          <w:kern w:val="0"/>
          <w:szCs w:val="24"/>
        </w:rPr>
        <w:t>(</w:t>
      </w:r>
      <w:r w:rsidRPr="00BE7096">
        <w:rPr>
          <w:rFonts w:ascii="Times New Roman" w:eastAsia="新細明體" w:hAnsi="Times New Roman" w:cs="Times New Roman" w:hint="eastAsia"/>
          <w:kern w:val="0"/>
          <w:sz w:val="26"/>
          <w:szCs w:val="26"/>
        </w:rPr>
        <w:t xml:space="preserve">1) </w:t>
      </w:r>
      <w:r w:rsidRPr="00BE7096">
        <w:rPr>
          <w:rFonts w:ascii="標楷體" w:eastAsia="標楷體" w:hAnsi="標楷體" w:cs="新細明體" w:hint="eastAsia"/>
          <w:kern w:val="0"/>
          <w:sz w:val="26"/>
          <w:szCs w:val="26"/>
        </w:rPr>
        <w:t>查詢或請求閱覽。</w:t>
      </w:r>
    </w:p>
    <w:p w:rsidR="00BE7096" w:rsidRPr="00BE7096" w:rsidRDefault="00BE7096" w:rsidP="001043E5">
      <w:pPr>
        <w:widowControl/>
        <w:spacing w:before="100" w:beforeAutospacing="1" w:line="360" w:lineRule="exact"/>
        <w:ind w:left="522" w:firstLine="45"/>
        <w:contextualSpacing/>
        <w:rPr>
          <w:rFonts w:ascii="新細明體" w:eastAsia="新細明體" w:hAnsi="新細明體" w:cs="新細明體" w:hint="eastAsia"/>
          <w:kern w:val="0"/>
          <w:szCs w:val="24"/>
        </w:rPr>
      </w:pPr>
      <w:r w:rsidRPr="00BE7096">
        <w:rPr>
          <w:rFonts w:ascii="新細明體" w:eastAsia="新細明體" w:hAnsi="新細明體" w:cs="新細明體" w:hint="eastAsia"/>
          <w:kern w:val="0"/>
          <w:szCs w:val="24"/>
        </w:rPr>
        <w:t>(</w:t>
      </w:r>
      <w:r w:rsidRPr="00BE7096">
        <w:rPr>
          <w:rFonts w:ascii="Times New Roman" w:eastAsia="新細明體" w:hAnsi="Times New Roman" w:cs="Times New Roman" w:hint="eastAsia"/>
          <w:kern w:val="0"/>
          <w:sz w:val="26"/>
          <w:szCs w:val="26"/>
        </w:rPr>
        <w:t xml:space="preserve">2) </w:t>
      </w:r>
      <w:r w:rsidRPr="00BE7096">
        <w:rPr>
          <w:rFonts w:ascii="標楷體" w:eastAsia="標楷體" w:hAnsi="標楷體" w:cs="新細明體" w:hint="eastAsia"/>
          <w:kern w:val="0"/>
          <w:sz w:val="26"/>
          <w:szCs w:val="26"/>
        </w:rPr>
        <w:t>請求製給複製本。</w:t>
      </w:r>
    </w:p>
    <w:p w:rsidR="00BE7096" w:rsidRPr="00BE7096" w:rsidRDefault="00BE7096" w:rsidP="001043E5">
      <w:pPr>
        <w:widowControl/>
        <w:spacing w:before="100" w:beforeAutospacing="1" w:line="360" w:lineRule="exact"/>
        <w:ind w:left="522" w:firstLine="45"/>
        <w:contextualSpacing/>
        <w:rPr>
          <w:rFonts w:ascii="新細明體" w:eastAsia="新細明體" w:hAnsi="新細明體" w:cs="新細明體" w:hint="eastAsia"/>
          <w:kern w:val="0"/>
          <w:szCs w:val="24"/>
        </w:rPr>
      </w:pPr>
      <w:r w:rsidRPr="00BE7096">
        <w:rPr>
          <w:rFonts w:ascii="新細明體" w:eastAsia="新細明體" w:hAnsi="新細明體" w:cs="新細明體" w:hint="eastAsia"/>
          <w:kern w:val="0"/>
          <w:szCs w:val="24"/>
        </w:rPr>
        <w:t>(</w:t>
      </w:r>
      <w:r w:rsidRPr="00BE7096">
        <w:rPr>
          <w:rFonts w:ascii="Times New Roman" w:eastAsia="新細明體" w:hAnsi="Times New Roman" w:cs="Times New Roman" w:hint="eastAsia"/>
          <w:kern w:val="0"/>
          <w:sz w:val="26"/>
          <w:szCs w:val="26"/>
        </w:rPr>
        <w:t xml:space="preserve">3) </w:t>
      </w:r>
      <w:r w:rsidRPr="00BE7096">
        <w:rPr>
          <w:rFonts w:ascii="標楷體" w:eastAsia="標楷體" w:hAnsi="標楷體" w:cs="新細明體" w:hint="eastAsia"/>
          <w:kern w:val="0"/>
          <w:sz w:val="26"/>
          <w:szCs w:val="26"/>
        </w:rPr>
        <w:t>請求補充或更正。</w:t>
      </w:r>
    </w:p>
    <w:p w:rsidR="00BE7096" w:rsidRPr="00BE7096" w:rsidRDefault="00BE7096" w:rsidP="001043E5">
      <w:pPr>
        <w:widowControl/>
        <w:spacing w:before="100" w:beforeAutospacing="1" w:line="360" w:lineRule="exact"/>
        <w:ind w:left="522" w:firstLine="45"/>
        <w:contextualSpacing/>
        <w:rPr>
          <w:rFonts w:ascii="新細明體" w:eastAsia="新細明體" w:hAnsi="新細明體" w:cs="新細明體" w:hint="eastAsia"/>
          <w:kern w:val="0"/>
          <w:szCs w:val="24"/>
        </w:rPr>
      </w:pPr>
      <w:r w:rsidRPr="00BE7096">
        <w:rPr>
          <w:rFonts w:ascii="新細明體" w:eastAsia="新細明體" w:hAnsi="新細明體" w:cs="新細明體" w:hint="eastAsia"/>
          <w:kern w:val="0"/>
          <w:szCs w:val="24"/>
        </w:rPr>
        <w:t>(</w:t>
      </w:r>
      <w:r w:rsidRPr="00BE7096">
        <w:rPr>
          <w:rFonts w:ascii="Times New Roman" w:eastAsia="新細明體" w:hAnsi="Times New Roman" w:cs="Times New Roman" w:hint="eastAsia"/>
          <w:kern w:val="0"/>
          <w:sz w:val="26"/>
          <w:szCs w:val="26"/>
        </w:rPr>
        <w:t xml:space="preserve">4) </w:t>
      </w:r>
      <w:r w:rsidRPr="00BE7096">
        <w:rPr>
          <w:rFonts w:ascii="標楷體" w:eastAsia="標楷體" w:hAnsi="標楷體" w:cs="新細明體" w:hint="eastAsia"/>
          <w:kern w:val="0"/>
          <w:sz w:val="26"/>
          <w:szCs w:val="26"/>
        </w:rPr>
        <w:t>請求停止蒐集、處理及利用。</w:t>
      </w:r>
    </w:p>
    <w:p w:rsidR="00BE7096" w:rsidRPr="00BE7096" w:rsidRDefault="00BE7096" w:rsidP="001043E5">
      <w:pPr>
        <w:widowControl/>
        <w:spacing w:before="100" w:beforeAutospacing="1" w:line="360" w:lineRule="exact"/>
        <w:ind w:left="522" w:firstLine="45"/>
        <w:contextualSpacing/>
        <w:rPr>
          <w:rFonts w:ascii="新細明體" w:eastAsia="新細明體" w:hAnsi="新細明體" w:cs="新細明體" w:hint="eastAsia"/>
          <w:kern w:val="0"/>
          <w:szCs w:val="24"/>
        </w:rPr>
      </w:pPr>
      <w:r w:rsidRPr="00BE7096">
        <w:rPr>
          <w:rFonts w:ascii="新細明體" w:eastAsia="新細明體" w:hAnsi="新細明體" w:cs="新細明體" w:hint="eastAsia"/>
          <w:kern w:val="0"/>
          <w:szCs w:val="24"/>
        </w:rPr>
        <w:t>(</w:t>
      </w:r>
      <w:r w:rsidRPr="00BE7096">
        <w:rPr>
          <w:rFonts w:ascii="Times New Roman" w:eastAsia="新細明體" w:hAnsi="Times New Roman" w:cs="Times New Roman" w:hint="eastAsia"/>
          <w:kern w:val="0"/>
          <w:sz w:val="26"/>
          <w:szCs w:val="26"/>
        </w:rPr>
        <w:t xml:space="preserve">5) </w:t>
      </w:r>
      <w:r w:rsidRPr="00BE7096">
        <w:rPr>
          <w:rFonts w:ascii="標楷體" w:eastAsia="標楷體" w:hAnsi="標楷體" w:cs="新細明體" w:hint="eastAsia"/>
          <w:kern w:val="0"/>
          <w:sz w:val="26"/>
          <w:szCs w:val="26"/>
        </w:rPr>
        <w:t>請求刪除。</w:t>
      </w:r>
    </w:p>
    <w:p w:rsidR="00BE7096" w:rsidRPr="00BE7096" w:rsidRDefault="00BE7096" w:rsidP="001043E5">
      <w:pPr>
        <w:widowControl/>
        <w:spacing w:before="100" w:beforeAutospacing="1" w:line="360" w:lineRule="exact"/>
        <w:ind w:left="522" w:hanging="522"/>
        <w:contextualSpacing/>
        <w:rPr>
          <w:rFonts w:ascii="新細明體" w:eastAsia="新細明體" w:hAnsi="新細明體" w:cs="新細明體" w:hint="eastAsia"/>
          <w:kern w:val="0"/>
          <w:szCs w:val="24"/>
        </w:rPr>
      </w:pPr>
      <w:r w:rsidRPr="00BE7096">
        <w:rPr>
          <w:rFonts w:ascii="標楷體" w:eastAsia="標楷體" w:hAnsi="標楷體" w:cs="新細明體" w:hint="eastAsia"/>
          <w:kern w:val="0"/>
          <w:sz w:val="26"/>
          <w:szCs w:val="26"/>
        </w:rPr>
        <w:t>五、您得自由選擇是否提供個人資料或行使個人資料保護法第三條</w:t>
      </w:r>
      <w:r w:rsidR="00175861" w:rsidRPr="00014220">
        <w:rPr>
          <w:rFonts w:ascii="標楷體" w:eastAsia="標楷體" w:hAnsi="標楷體" w:cs="新細明體" w:hint="eastAsia"/>
          <w:kern w:val="0"/>
          <w:sz w:val="26"/>
          <w:szCs w:val="26"/>
        </w:rPr>
        <w:t>所定之權利，但因提供資料不足或有其他冒用、盜用、不實之情形，本中心得撤銷或廢止補助資格或影響您獲得補助</w:t>
      </w:r>
      <w:r w:rsidRPr="00BE7096">
        <w:rPr>
          <w:rFonts w:ascii="標楷體" w:eastAsia="標楷體" w:hAnsi="標楷體" w:cs="新細明體" w:hint="eastAsia"/>
          <w:kern w:val="0"/>
          <w:sz w:val="26"/>
          <w:szCs w:val="26"/>
        </w:rPr>
        <w:t>之資格。</w:t>
      </w:r>
    </w:p>
    <w:p w:rsidR="008D3C40" w:rsidRDefault="00175861" w:rsidP="008D3C40">
      <w:pPr>
        <w:widowControl/>
        <w:spacing w:before="100" w:beforeAutospacing="1" w:line="360" w:lineRule="exact"/>
        <w:ind w:left="522" w:hanging="522"/>
        <w:contextualSpacing/>
        <w:rPr>
          <w:rFonts w:ascii="標楷體" w:eastAsia="標楷體" w:hAnsi="標楷體" w:cs="新細明體"/>
          <w:kern w:val="0"/>
          <w:sz w:val="26"/>
          <w:szCs w:val="26"/>
        </w:rPr>
      </w:pPr>
      <w:r w:rsidRPr="00014220">
        <w:rPr>
          <w:rFonts w:ascii="標楷體" w:eastAsia="標楷體" w:hAnsi="標楷體" w:cs="新細明體" w:hint="eastAsia"/>
          <w:kern w:val="0"/>
          <w:sz w:val="26"/>
          <w:szCs w:val="26"/>
        </w:rPr>
        <w:t>六、您所提供之個人資料，本中心</w:t>
      </w:r>
      <w:r w:rsidR="00BE7096" w:rsidRPr="00BE7096">
        <w:rPr>
          <w:rFonts w:ascii="標楷體" w:eastAsia="標楷體" w:hAnsi="標楷體" w:cs="新細明體" w:hint="eastAsia"/>
          <w:kern w:val="0"/>
          <w:sz w:val="26"/>
          <w:szCs w:val="26"/>
        </w:rPr>
        <w:t>將依據「個人資料保護法」相關規定進行保密。</w:t>
      </w:r>
    </w:p>
    <w:p w:rsidR="00175329" w:rsidRPr="008D3C40" w:rsidRDefault="00175329" w:rsidP="008D3C40">
      <w:pPr>
        <w:widowControl/>
        <w:spacing w:before="100" w:beforeAutospacing="1" w:line="360" w:lineRule="exact"/>
        <w:ind w:left="522" w:hanging="522"/>
        <w:contextualSpacing/>
        <w:rPr>
          <w:rFonts w:ascii="標楷體" w:eastAsia="標楷體" w:hAnsi="標楷體" w:cs="新細明體" w:hint="eastAsia"/>
          <w:kern w:val="0"/>
          <w:sz w:val="26"/>
          <w:szCs w:val="26"/>
        </w:rPr>
      </w:pPr>
    </w:p>
    <w:tbl>
      <w:tblPr>
        <w:tblStyle w:val="a4"/>
        <w:tblW w:w="0" w:type="auto"/>
        <w:tblInd w:w="522" w:type="dxa"/>
        <w:tblLook w:val="04A0" w:firstRow="1" w:lastRow="0" w:firstColumn="1" w:lastColumn="0" w:noHBand="0" w:noVBand="1"/>
      </w:tblPr>
      <w:tblGrid>
        <w:gridCol w:w="9934"/>
      </w:tblGrid>
      <w:tr w:rsidR="008D3C40" w:rsidTr="008D3C40">
        <w:tc>
          <w:tcPr>
            <w:tcW w:w="10456" w:type="dxa"/>
          </w:tcPr>
          <w:p w:rsidR="008D3C40" w:rsidRDefault="008D3C40" w:rsidP="00175329">
            <w:pPr>
              <w:widowControl/>
              <w:spacing w:before="100" w:beforeAutospacing="1" w:line="360" w:lineRule="exact"/>
              <w:contextualSpacing/>
              <w:jc w:val="center"/>
              <w:rPr>
                <w:rFonts w:ascii="標楷體" w:eastAsia="標楷體" w:hAnsi="標楷體" w:cs="新細明體"/>
                <w:b/>
                <w:kern w:val="0"/>
                <w:sz w:val="26"/>
                <w:szCs w:val="26"/>
              </w:rPr>
            </w:pPr>
            <w:r w:rsidRPr="008D3C40">
              <w:rPr>
                <w:rFonts w:ascii="標楷體" w:eastAsia="標楷體" w:hAnsi="標楷體" w:cs="新細明體" w:hint="eastAsia"/>
                <w:b/>
                <w:kern w:val="0"/>
                <w:sz w:val="26"/>
                <w:szCs w:val="26"/>
              </w:rPr>
              <w:t>個人資料蒐集、處理、利用同意書</w:t>
            </w:r>
          </w:p>
          <w:p w:rsidR="00DF0E07" w:rsidRPr="00175329" w:rsidRDefault="00DF0E07" w:rsidP="00175329">
            <w:pPr>
              <w:widowControl/>
              <w:spacing w:before="100" w:beforeAutospacing="1" w:line="360" w:lineRule="exact"/>
              <w:contextualSpacing/>
              <w:jc w:val="center"/>
              <w:rPr>
                <w:rFonts w:ascii="標楷體" w:eastAsia="標楷體" w:hAnsi="標楷體" w:cs="新細明體" w:hint="eastAsia"/>
                <w:b/>
                <w:kern w:val="0"/>
                <w:sz w:val="26"/>
                <w:szCs w:val="26"/>
              </w:rPr>
            </w:pPr>
          </w:p>
          <w:p w:rsidR="00865379" w:rsidRPr="00D94A5E" w:rsidRDefault="00865379" w:rsidP="00D94A5E">
            <w:pPr>
              <w:spacing w:line="320" w:lineRule="exact"/>
              <w:rPr>
                <w:rFonts w:ascii="標楷體" w:eastAsia="標楷體" w:hAnsi="標楷體" w:hint="eastAsia"/>
                <w:sz w:val="28"/>
              </w:rPr>
            </w:pPr>
            <w:r w:rsidRPr="00D94A5E">
              <w:rPr>
                <w:rFonts w:ascii="標楷體" w:eastAsia="標楷體" w:hAnsi="標楷體" w:hint="eastAsia"/>
                <w:sz w:val="28"/>
              </w:rPr>
              <w:t>茲授權國立傳統</w:t>
            </w:r>
            <w:r w:rsidR="00BB5610">
              <w:rPr>
                <w:rFonts w:ascii="標楷體" w:eastAsia="標楷體" w:hAnsi="標楷體" w:hint="eastAsia"/>
                <w:sz w:val="28"/>
              </w:rPr>
              <w:t>藝術</w:t>
            </w:r>
            <w:bookmarkStart w:id="0" w:name="_GoBack"/>
            <w:bookmarkEnd w:id="0"/>
            <w:r w:rsidRPr="00D94A5E">
              <w:rPr>
                <w:rFonts w:ascii="標楷體" w:eastAsia="標楷體" w:hAnsi="標楷體" w:hint="eastAsia"/>
                <w:sz w:val="28"/>
              </w:rPr>
              <w:t>中心依「個人資料保護法」及其他相關法令之規定，蒐集、管理及處理本人之資料，國立傳統藝術中心基於特定目的得儲存、建檔、轉</w:t>
            </w:r>
            <w:proofErr w:type="gramStart"/>
            <w:r w:rsidRPr="00D94A5E">
              <w:rPr>
                <w:rFonts w:ascii="標楷體" w:eastAsia="標楷體" w:hAnsi="標楷體" w:hint="eastAsia"/>
                <w:sz w:val="28"/>
              </w:rPr>
              <w:t>介</w:t>
            </w:r>
            <w:proofErr w:type="gramEnd"/>
            <w:r w:rsidRPr="00D94A5E">
              <w:rPr>
                <w:rFonts w:ascii="標楷體" w:eastAsia="標楷體" w:hAnsi="標楷體" w:hint="eastAsia"/>
                <w:sz w:val="28"/>
              </w:rPr>
              <w:t xml:space="preserve">、運用及處理本人所提供之各項資料。特此同意如上。 </w:t>
            </w:r>
          </w:p>
          <w:p w:rsidR="00865379" w:rsidRPr="00D94A5E" w:rsidRDefault="00865379" w:rsidP="00D94A5E">
            <w:pPr>
              <w:spacing w:line="320" w:lineRule="exact"/>
              <w:rPr>
                <w:rFonts w:ascii="標楷體" w:eastAsia="標楷體" w:hAnsi="標楷體" w:hint="eastAsia"/>
                <w:sz w:val="28"/>
              </w:rPr>
            </w:pPr>
            <w:r w:rsidRPr="00D94A5E">
              <w:rPr>
                <w:rFonts w:ascii="標楷體" w:eastAsia="標楷體" w:hAnsi="標楷體" w:hint="eastAsia"/>
                <w:sz w:val="28"/>
              </w:rPr>
              <w:t xml:space="preserve">  此致 </w:t>
            </w:r>
          </w:p>
          <w:p w:rsidR="00865379" w:rsidRPr="00D94A5E" w:rsidRDefault="00865379" w:rsidP="00D94A5E">
            <w:pPr>
              <w:spacing w:line="320" w:lineRule="exact"/>
              <w:rPr>
                <w:rFonts w:ascii="標楷體" w:eastAsia="標楷體" w:hAnsi="標楷體"/>
                <w:sz w:val="28"/>
              </w:rPr>
            </w:pPr>
            <w:r w:rsidRPr="00D94A5E">
              <w:rPr>
                <w:rFonts w:ascii="標楷體" w:eastAsia="標楷體" w:hAnsi="標楷體" w:hint="eastAsia"/>
                <w:sz w:val="28"/>
              </w:rPr>
              <w:t xml:space="preserve"> 國立傳統藝術中心</w:t>
            </w:r>
          </w:p>
          <w:p w:rsidR="008D3C40" w:rsidRDefault="008D3C40" w:rsidP="008D3C40">
            <w:pPr>
              <w:widowControl/>
              <w:spacing w:before="100" w:beforeAutospacing="1" w:line="360" w:lineRule="exact"/>
              <w:contextualSpacing/>
              <w:rPr>
                <w:rFonts w:ascii="標楷體" w:eastAsia="標楷體" w:hAnsi="標楷體" w:cs="新細明體"/>
                <w:kern w:val="0"/>
                <w:sz w:val="26"/>
                <w:szCs w:val="26"/>
              </w:rPr>
            </w:pPr>
          </w:p>
          <w:p w:rsidR="00C45FFE" w:rsidRPr="00BE7096" w:rsidRDefault="00C45FFE" w:rsidP="00C45FFE">
            <w:pPr>
              <w:widowControl/>
              <w:spacing w:before="91"/>
              <w:ind w:left="522" w:hanging="522"/>
              <w:rPr>
                <w:rFonts w:ascii="新細明體" w:eastAsia="新細明體" w:hAnsi="新細明體" w:cs="新細明體"/>
                <w:kern w:val="0"/>
                <w:szCs w:val="24"/>
              </w:rPr>
            </w:pPr>
            <w:r w:rsidRPr="00BE7096">
              <w:rPr>
                <w:rFonts w:ascii="標楷體" w:eastAsia="標楷體" w:hAnsi="標楷體" w:cs="新細明體"/>
                <w:b/>
                <w:bCs/>
                <w:color w:val="000000"/>
                <w:kern w:val="0"/>
                <w:sz w:val="26"/>
                <w:szCs w:val="26"/>
              </w:rPr>
              <w:t>□</w:t>
            </w:r>
            <w:r>
              <w:rPr>
                <w:rFonts w:ascii="標楷體" w:eastAsia="標楷體" w:hAnsi="標楷體" w:cs="新細明體"/>
                <w:b/>
                <w:bCs/>
                <w:color w:val="000000"/>
                <w:kern w:val="0"/>
                <w:sz w:val="26"/>
                <w:szCs w:val="26"/>
              </w:rPr>
              <w:t>我已閱讀並接受「授權</w:t>
            </w:r>
            <w:r>
              <w:rPr>
                <w:rFonts w:ascii="標楷體" w:eastAsia="標楷體" w:hAnsi="標楷體" w:cs="新細明體" w:hint="eastAsia"/>
                <w:b/>
                <w:bCs/>
                <w:color w:val="000000"/>
                <w:kern w:val="0"/>
                <w:sz w:val="26"/>
                <w:szCs w:val="26"/>
              </w:rPr>
              <w:t>國立傳統藝術中心</w:t>
            </w:r>
            <w:r w:rsidRPr="00BE7096">
              <w:rPr>
                <w:rFonts w:ascii="標楷體" w:eastAsia="標楷體" w:hAnsi="標楷體" w:cs="新細明體"/>
                <w:b/>
                <w:bCs/>
                <w:color w:val="000000"/>
                <w:kern w:val="0"/>
                <w:sz w:val="26"/>
                <w:szCs w:val="26"/>
              </w:rPr>
              <w:t>蒐集使用個人資料說明」。</w:t>
            </w:r>
          </w:p>
          <w:p w:rsidR="008D3C40" w:rsidRDefault="008D3C40" w:rsidP="008D3C40">
            <w:pPr>
              <w:widowControl/>
              <w:spacing w:before="100" w:beforeAutospacing="1" w:line="360" w:lineRule="exact"/>
              <w:contextualSpacing/>
              <w:rPr>
                <w:rFonts w:ascii="標楷體" w:eastAsia="標楷體" w:hAnsi="標楷體" w:cs="新細明體" w:hint="eastAsia"/>
                <w:kern w:val="0"/>
                <w:sz w:val="26"/>
                <w:szCs w:val="26"/>
              </w:rPr>
            </w:pPr>
          </w:p>
          <w:p w:rsidR="00C45FFE" w:rsidRPr="00BE7096" w:rsidRDefault="00C45FFE" w:rsidP="00C45FFE">
            <w:pPr>
              <w:widowControl/>
              <w:spacing w:before="181" w:after="181"/>
              <w:jc w:val="right"/>
              <w:rPr>
                <w:rFonts w:ascii="新細明體" w:eastAsia="新細明體" w:hAnsi="新細明體" w:cs="新細明體"/>
                <w:kern w:val="0"/>
                <w:szCs w:val="24"/>
              </w:rPr>
            </w:pPr>
            <w:r w:rsidRPr="00BE7096">
              <w:rPr>
                <w:rFonts w:ascii="標楷體" w:eastAsia="標楷體" w:hAnsi="標楷體" w:cs="新細明體"/>
                <w:color w:val="000000"/>
                <w:kern w:val="0"/>
                <w:sz w:val="28"/>
                <w:szCs w:val="28"/>
              </w:rPr>
              <w:t xml:space="preserve">立同意書人： </w:t>
            </w:r>
            <w:r>
              <w:rPr>
                <w:rFonts w:ascii="標楷體" w:eastAsia="標楷體" w:hAnsi="標楷體" w:cs="新細明體" w:hint="eastAsia"/>
                <w:color w:val="000000"/>
                <w:kern w:val="0"/>
                <w:sz w:val="28"/>
                <w:szCs w:val="28"/>
              </w:rPr>
              <w:t xml:space="preserve">            </w:t>
            </w:r>
            <w:r w:rsidRPr="00BE7096">
              <w:rPr>
                <w:rFonts w:ascii="標楷體" w:eastAsia="標楷體" w:hAnsi="標楷體" w:cs="新細明體"/>
                <w:color w:val="000000"/>
                <w:kern w:val="0"/>
                <w:sz w:val="28"/>
                <w:szCs w:val="28"/>
              </w:rPr>
              <w:t xml:space="preserve">（請親筆簽名） </w:t>
            </w:r>
          </w:p>
          <w:p w:rsidR="008D3C40" w:rsidRDefault="00C45FFE" w:rsidP="00C45FFE">
            <w:pPr>
              <w:widowControl/>
              <w:spacing w:before="100" w:beforeAutospacing="1" w:line="360" w:lineRule="exact"/>
              <w:contextualSpacing/>
              <w:jc w:val="center"/>
              <w:rPr>
                <w:rFonts w:ascii="標楷體" w:eastAsia="標楷體" w:hAnsi="標楷體" w:cs="新細明體" w:hint="eastAsia"/>
                <w:kern w:val="0"/>
                <w:sz w:val="26"/>
                <w:szCs w:val="26"/>
              </w:rPr>
            </w:pPr>
            <w:r w:rsidRPr="00BE7096">
              <w:rPr>
                <w:rFonts w:ascii="標楷體" w:eastAsia="標楷體" w:hAnsi="標楷體" w:cs="新細明體"/>
                <w:color w:val="000000"/>
                <w:kern w:val="0"/>
                <w:sz w:val="28"/>
                <w:szCs w:val="28"/>
              </w:rPr>
              <w:t xml:space="preserve">中華民國 </w:t>
            </w:r>
            <w:r>
              <w:rPr>
                <w:rFonts w:ascii="標楷體" w:eastAsia="標楷體" w:hAnsi="標楷體" w:cs="新細明體" w:hint="eastAsia"/>
                <w:color w:val="000000"/>
                <w:kern w:val="0"/>
                <w:sz w:val="28"/>
                <w:szCs w:val="28"/>
              </w:rPr>
              <w:t xml:space="preserve">    </w:t>
            </w:r>
            <w:r w:rsidRPr="00BE7096">
              <w:rPr>
                <w:rFonts w:ascii="標楷體" w:eastAsia="標楷體" w:hAnsi="標楷體" w:cs="新細明體"/>
                <w:color w:val="000000"/>
                <w:kern w:val="0"/>
                <w:sz w:val="28"/>
                <w:szCs w:val="28"/>
              </w:rPr>
              <w:t xml:space="preserve">年 </w:t>
            </w:r>
            <w:r>
              <w:rPr>
                <w:rFonts w:ascii="標楷體" w:eastAsia="標楷體" w:hAnsi="標楷體" w:cs="新細明體" w:hint="eastAsia"/>
                <w:color w:val="000000"/>
                <w:kern w:val="0"/>
                <w:sz w:val="28"/>
                <w:szCs w:val="28"/>
              </w:rPr>
              <w:t xml:space="preserve">     </w:t>
            </w:r>
            <w:r w:rsidRPr="00BE7096">
              <w:rPr>
                <w:rFonts w:ascii="標楷體" w:eastAsia="標楷體" w:hAnsi="標楷體" w:cs="新細明體"/>
                <w:color w:val="000000"/>
                <w:kern w:val="0"/>
                <w:sz w:val="28"/>
                <w:szCs w:val="28"/>
              </w:rPr>
              <w:t xml:space="preserve">月 </w:t>
            </w:r>
            <w:r>
              <w:rPr>
                <w:rFonts w:ascii="標楷體" w:eastAsia="標楷體" w:hAnsi="標楷體" w:cs="新細明體" w:hint="eastAsia"/>
                <w:color w:val="000000"/>
                <w:kern w:val="0"/>
                <w:sz w:val="28"/>
                <w:szCs w:val="28"/>
              </w:rPr>
              <w:t xml:space="preserve">    </w:t>
            </w:r>
            <w:r w:rsidRPr="00BE7096">
              <w:rPr>
                <w:rFonts w:ascii="標楷體" w:eastAsia="標楷體" w:hAnsi="標楷體" w:cs="新細明體"/>
                <w:color w:val="000000"/>
                <w:kern w:val="0"/>
                <w:sz w:val="28"/>
                <w:szCs w:val="28"/>
              </w:rPr>
              <w:t>日</w:t>
            </w:r>
          </w:p>
        </w:tc>
      </w:tr>
    </w:tbl>
    <w:p w:rsidR="00742E0E" w:rsidRDefault="00742E0E" w:rsidP="00DC78C2">
      <w:pPr>
        <w:rPr>
          <w:rFonts w:hint="eastAsia"/>
        </w:rPr>
      </w:pPr>
    </w:p>
    <w:sectPr w:rsidR="00742E0E" w:rsidSect="00BE709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96"/>
    <w:rsid w:val="000128BD"/>
    <w:rsid w:val="00014220"/>
    <w:rsid w:val="001043E5"/>
    <w:rsid w:val="00113897"/>
    <w:rsid w:val="00131313"/>
    <w:rsid w:val="0013163A"/>
    <w:rsid w:val="00175329"/>
    <w:rsid w:val="00175861"/>
    <w:rsid w:val="001E6CAB"/>
    <w:rsid w:val="00742E0E"/>
    <w:rsid w:val="00865379"/>
    <w:rsid w:val="008675D4"/>
    <w:rsid w:val="008B41F8"/>
    <w:rsid w:val="008D3C40"/>
    <w:rsid w:val="009451BB"/>
    <w:rsid w:val="009C7D1E"/>
    <w:rsid w:val="009D3705"/>
    <w:rsid w:val="00AC7778"/>
    <w:rsid w:val="00BB5610"/>
    <w:rsid w:val="00BE7096"/>
    <w:rsid w:val="00C45FFE"/>
    <w:rsid w:val="00D94A5E"/>
    <w:rsid w:val="00DC6284"/>
    <w:rsid w:val="00DC78C2"/>
    <w:rsid w:val="00DF0E07"/>
    <w:rsid w:val="00EB3FFA"/>
    <w:rsid w:val="00EC2C49"/>
    <w:rsid w:val="00FF67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D5AD"/>
  <w15:chartTrackingRefBased/>
  <w15:docId w15:val="{129C403D-7639-475C-AD86-DC6F166F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BE7096"/>
    <w:pPr>
      <w:widowControl/>
      <w:spacing w:before="100" w:beforeAutospacing="1"/>
    </w:pPr>
    <w:rPr>
      <w:rFonts w:ascii="新細明體" w:eastAsia="新細明體" w:hAnsi="新細明體" w:cs="新細明體"/>
      <w:kern w:val="0"/>
      <w:szCs w:val="24"/>
    </w:rPr>
  </w:style>
  <w:style w:type="character" w:styleId="a3">
    <w:name w:val="Hyperlink"/>
    <w:basedOn w:val="a0"/>
    <w:uiPriority w:val="99"/>
    <w:semiHidden/>
    <w:unhideWhenUsed/>
    <w:rsid w:val="00BE7096"/>
    <w:rPr>
      <w:color w:val="0000FF"/>
      <w:u w:val="single"/>
    </w:rPr>
  </w:style>
  <w:style w:type="table" w:styleId="a4">
    <w:name w:val="Table Grid"/>
    <w:basedOn w:val="a1"/>
    <w:uiPriority w:val="39"/>
    <w:rsid w:val="0013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grants.moc.gov.tw/Web/index.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67063-9D71-4B2C-B936-170ECCEC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洪以潔</dc:creator>
  <cp:keywords/>
  <dc:description/>
  <cp:lastModifiedBy>洪以潔</cp:lastModifiedBy>
  <cp:revision>28</cp:revision>
  <dcterms:created xsi:type="dcterms:W3CDTF">2023-09-01T01:57:00Z</dcterms:created>
  <dcterms:modified xsi:type="dcterms:W3CDTF">2023-09-01T02:10:00Z</dcterms:modified>
</cp:coreProperties>
</file>