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60E5C" w14:textId="77777777" w:rsidR="00F43408" w:rsidRPr="00050E54" w:rsidRDefault="00F43408" w:rsidP="00F43408">
      <w:pPr>
        <w:jc w:val="center"/>
        <w:rPr>
          <w:rFonts w:cstheme="minorHAnsi"/>
          <w:noProof/>
          <w:color w:val="000000" w:themeColor="text1"/>
          <w:szCs w:val="28"/>
        </w:rPr>
      </w:pPr>
      <w:r w:rsidRPr="00050E54">
        <w:rPr>
          <w:rFonts w:cstheme="minorHAnsi"/>
          <w:noProof/>
          <w:color w:val="000000" w:themeColor="text1"/>
        </w:rPr>
        <w:drawing>
          <wp:inline distT="0" distB="0" distL="0" distR="0" wp14:anchorId="7731DAE7" wp14:editId="4EA7B6F2">
            <wp:extent cx="3600000" cy="767908"/>
            <wp:effectExtent l="0" t="0" r="0" b="0"/>
            <wp:docPr id="636228420"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647" t="7577" r="3636" b="13101"/>
                    <a:stretch/>
                  </pic:blipFill>
                  <pic:spPr bwMode="auto">
                    <a:xfrm>
                      <a:off x="0" y="0"/>
                      <a:ext cx="3600000" cy="767908"/>
                    </a:xfrm>
                    <a:prstGeom prst="rect">
                      <a:avLst/>
                    </a:prstGeom>
                    <a:noFill/>
                    <a:ln>
                      <a:noFill/>
                    </a:ln>
                    <a:extLst>
                      <a:ext uri="{53640926-AAD7-44D8-BBD7-CCE9431645EC}">
                        <a14:shadowObscured xmlns:a14="http://schemas.microsoft.com/office/drawing/2010/main"/>
                      </a:ext>
                    </a:extLst>
                  </pic:spPr>
                </pic:pic>
              </a:graphicData>
            </a:graphic>
          </wp:inline>
        </w:drawing>
      </w:r>
    </w:p>
    <w:p w14:paraId="6C424AB5" w14:textId="664779D8" w:rsidR="00D25D81" w:rsidRPr="00050E54" w:rsidRDefault="00F925AB" w:rsidP="00647C3E">
      <w:pPr>
        <w:snapToGrid w:val="0"/>
        <w:jc w:val="center"/>
        <w:rPr>
          <w:rFonts w:eastAsia="微軟正黑體" w:cstheme="minorHAnsi"/>
          <w:b/>
          <w:bCs/>
          <w:color w:val="000000" w:themeColor="text1"/>
          <w:sz w:val="40"/>
          <w:szCs w:val="40"/>
          <w:lang w:bidi="th-TH"/>
        </w:rPr>
      </w:pPr>
      <w:r w:rsidRPr="00050E54">
        <w:rPr>
          <w:rFonts w:eastAsia="微軟正黑體" w:cstheme="minorHAnsi"/>
          <w:b/>
          <w:bCs/>
          <w:color w:val="000000" w:themeColor="text1"/>
          <w:sz w:val="40"/>
          <w:szCs w:val="40"/>
          <w:lang w:bidi="th-TH"/>
        </w:rPr>
        <w:t>歌仔戲</w:t>
      </w:r>
      <w:r w:rsidR="00BF2C10" w:rsidRPr="00050E54">
        <w:rPr>
          <w:rFonts w:eastAsia="微軟正黑體" w:cstheme="minorHAnsi"/>
          <w:b/>
          <w:bCs/>
          <w:color w:val="000000" w:themeColor="text1"/>
          <w:sz w:val="44"/>
          <w:szCs w:val="40"/>
          <w:lang w:bidi="th-TH"/>
        </w:rPr>
        <w:t>【外台</w:t>
      </w:r>
      <w:r w:rsidR="00BF2C10" w:rsidRPr="00050E54">
        <w:rPr>
          <w:rFonts w:eastAsia="微軟正黑體" w:cstheme="minorHAnsi"/>
          <w:b/>
          <w:bCs/>
          <w:color w:val="000000" w:themeColor="text1"/>
          <w:sz w:val="44"/>
          <w:szCs w:val="40"/>
          <w:lang w:bidi="th-TH"/>
        </w:rPr>
        <w:t>2.0</w:t>
      </w:r>
      <w:r w:rsidR="00BF2C10" w:rsidRPr="00050E54">
        <w:rPr>
          <w:rFonts w:eastAsia="微軟正黑體" w:cstheme="minorHAnsi"/>
          <w:b/>
          <w:bCs/>
          <w:color w:val="000000" w:themeColor="text1"/>
          <w:sz w:val="44"/>
          <w:szCs w:val="40"/>
          <w:lang w:bidi="th-TH"/>
        </w:rPr>
        <w:t>】展演</w:t>
      </w:r>
      <w:r w:rsidR="00D25D81" w:rsidRPr="00050E54">
        <w:rPr>
          <w:rFonts w:eastAsia="微軟正黑體" w:cstheme="minorHAnsi"/>
          <w:b/>
          <w:bCs/>
          <w:color w:val="000000" w:themeColor="text1"/>
          <w:sz w:val="44"/>
          <w:szCs w:val="40"/>
          <w:lang w:bidi="th-TH"/>
        </w:rPr>
        <w:t>專案</w:t>
      </w:r>
      <w:r w:rsidR="003B4964" w:rsidRPr="00050E54">
        <w:rPr>
          <w:rFonts w:eastAsia="微軟正黑體" w:cstheme="minorHAnsi"/>
          <w:b/>
          <w:bCs/>
          <w:color w:val="000000" w:themeColor="text1"/>
          <w:sz w:val="44"/>
          <w:szCs w:val="40"/>
          <w:lang w:bidi="th-TH"/>
        </w:rPr>
        <w:t>補助</w:t>
      </w:r>
      <w:r w:rsidR="00BF2C10" w:rsidRPr="00050E54">
        <w:rPr>
          <w:rFonts w:eastAsia="微軟正黑體" w:cstheme="minorHAnsi"/>
          <w:b/>
          <w:bCs/>
          <w:color w:val="000000" w:themeColor="text1"/>
          <w:sz w:val="44"/>
          <w:szCs w:val="40"/>
          <w:lang w:bidi="th-TH"/>
        </w:rPr>
        <w:t>計畫</w:t>
      </w:r>
    </w:p>
    <w:p w14:paraId="7F37A503" w14:textId="4E40C711" w:rsidR="00BF2C10" w:rsidRPr="00050E54" w:rsidRDefault="003B4964" w:rsidP="00F43408">
      <w:pPr>
        <w:jc w:val="center"/>
        <w:rPr>
          <w:rFonts w:eastAsia="微軟正黑體" w:cstheme="minorHAnsi"/>
          <w:b/>
          <w:color w:val="000000" w:themeColor="text1"/>
          <w:sz w:val="40"/>
          <w:szCs w:val="28"/>
        </w:rPr>
      </w:pPr>
      <w:r w:rsidRPr="00050E54">
        <w:rPr>
          <w:rFonts w:eastAsia="微軟正黑體" w:cstheme="minorHAnsi"/>
          <w:b/>
          <w:color w:val="000000" w:themeColor="text1"/>
          <w:sz w:val="40"/>
          <w:szCs w:val="28"/>
        </w:rPr>
        <w:t>徵選須知</w:t>
      </w:r>
      <w:bookmarkStart w:id="0" w:name="_GoBack"/>
      <w:bookmarkEnd w:id="0"/>
    </w:p>
    <w:p w14:paraId="25078834" w14:textId="275B1021" w:rsidR="009A5BBC" w:rsidRPr="00050E54" w:rsidRDefault="006B6B40" w:rsidP="00050E54">
      <w:pPr>
        <w:pStyle w:val="a3"/>
        <w:snapToGrid w:val="0"/>
        <w:spacing w:beforeLines="50" w:before="180"/>
        <w:ind w:leftChars="0" w:left="567" w:hanging="567"/>
        <w:rPr>
          <w:rFonts w:eastAsia="微軟正黑體" w:cstheme="minorHAnsi"/>
          <w:b/>
          <w:color w:val="000000" w:themeColor="text1"/>
          <w:sz w:val="28"/>
          <w:szCs w:val="28"/>
        </w:rPr>
      </w:pPr>
      <w:r w:rsidRPr="00050E54">
        <w:rPr>
          <w:rFonts w:eastAsia="微軟正黑體" w:cstheme="minorHAnsi"/>
          <w:b/>
          <w:color w:val="000000" w:themeColor="text1"/>
          <w:sz w:val="28"/>
          <w:szCs w:val="28"/>
        </w:rPr>
        <w:t>壹</w:t>
      </w:r>
      <w:r w:rsidR="008331BC" w:rsidRPr="00050E54">
        <w:rPr>
          <w:rFonts w:eastAsia="微軟正黑體" w:cstheme="minorHAnsi"/>
          <w:b/>
          <w:color w:val="000000" w:themeColor="text1"/>
          <w:sz w:val="28"/>
          <w:szCs w:val="28"/>
        </w:rPr>
        <w:t>、</w:t>
      </w:r>
      <w:r w:rsidR="00BF2C10" w:rsidRPr="00050E54">
        <w:rPr>
          <w:rFonts w:eastAsia="微軟正黑體" w:cstheme="minorHAnsi"/>
          <w:b/>
          <w:color w:val="000000" w:themeColor="text1"/>
          <w:sz w:val="28"/>
          <w:szCs w:val="28"/>
        </w:rPr>
        <w:t>前言</w:t>
      </w:r>
    </w:p>
    <w:p w14:paraId="25F826FC" w14:textId="71F2F30F" w:rsidR="00F8353F" w:rsidRPr="00050E54" w:rsidRDefault="009A5BBC" w:rsidP="00050E54">
      <w:pPr>
        <w:snapToGrid w:val="0"/>
        <w:spacing w:line="440" w:lineRule="exact"/>
        <w:ind w:leftChars="236" w:left="566"/>
        <w:jc w:val="both"/>
        <w:rPr>
          <w:rFonts w:eastAsia="標楷體" w:cstheme="minorHAnsi"/>
          <w:color w:val="000000" w:themeColor="text1"/>
          <w:sz w:val="28"/>
          <w:szCs w:val="28"/>
        </w:rPr>
      </w:pPr>
      <w:r w:rsidRPr="00050E54">
        <w:rPr>
          <w:rFonts w:eastAsia="標楷體" w:cstheme="minorHAnsi"/>
          <w:color w:val="000000" w:themeColor="text1"/>
          <w:sz w:val="28"/>
          <w:szCs w:val="28"/>
        </w:rPr>
        <w:t>近年來歌仔戲節目現代劇場化成果</w:t>
      </w:r>
      <w:r w:rsidR="00BF2C10" w:rsidRPr="00050E54">
        <w:rPr>
          <w:rFonts w:eastAsia="標楷體" w:cstheme="minorHAnsi"/>
          <w:color w:val="000000" w:themeColor="text1"/>
          <w:sz w:val="28"/>
          <w:szCs w:val="28"/>
        </w:rPr>
        <w:t>豐碩，</w:t>
      </w:r>
      <w:r w:rsidRPr="00050E54">
        <w:rPr>
          <w:rFonts w:eastAsia="標楷體" w:cstheme="minorHAnsi"/>
          <w:color w:val="000000" w:themeColor="text1"/>
          <w:sz w:val="28"/>
          <w:szCs w:val="28"/>
        </w:rPr>
        <w:t>然</w:t>
      </w:r>
      <w:r w:rsidR="00BF2C10" w:rsidRPr="00050E54">
        <w:rPr>
          <w:rFonts w:eastAsia="標楷體" w:cstheme="minorHAnsi"/>
          <w:color w:val="000000" w:themeColor="text1"/>
          <w:sz w:val="28"/>
          <w:szCs w:val="28"/>
        </w:rPr>
        <w:t>而作為常民文化代表之</w:t>
      </w:r>
      <w:proofErr w:type="gramStart"/>
      <w:r w:rsidR="00BF2C10" w:rsidRPr="00050E54">
        <w:rPr>
          <w:rFonts w:eastAsia="標楷體" w:cstheme="minorHAnsi"/>
          <w:color w:val="000000" w:themeColor="text1"/>
          <w:sz w:val="28"/>
          <w:szCs w:val="28"/>
        </w:rPr>
        <w:t>一</w:t>
      </w:r>
      <w:proofErr w:type="gramEnd"/>
      <w:r w:rsidR="00BF2C10" w:rsidRPr="00050E54">
        <w:rPr>
          <w:rFonts w:eastAsia="標楷體" w:cstheme="minorHAnsi"/>
          <w:color w:val="000000" w:themeColor="text1"/>
          <w:sz w:val="28"/>
          <w:szCs w:val="28"/>
        </w:rPr>
        <w:t>的歌仔戲</w:t>
      </w:r>
      <w:r w:rsidRPr="00050E54">
        <w:rPr>
          <w:rFonts w:eastAsia="標楷體" w:cstheme="minorHAnsi"/>
          <w:color w:val="000000" w:themeColor="text1"/>
          <w:sz w:val="28"/>
          <w:szCs w:val="28"/>
        </w:rPr>
        <w:t>仍以外台形式</w:t>
      </w:r>
      <w:r w:rsidR="00BF2C10" w:rsidRPr="00050E54">
        <w:rPr>
          <w:rFonts w:eastAsia="標楷體" w:cstheme="minorHAnsi"/>
          <w:color w:val="000000" w:themeColor="text1"/>
          <w:sz w:val="28"/>
          <w:szCs w:val="28"/>
        </w:rPr>
        <w:t>為</w:t>
      </w:r>
      <w:proofErr w:type="gramStart"/>
      <w:r w:rsidR="00BF2C10" w:rsidRPr="00050E54">
        <w:rPr>
          <w:rFonts w:eastAsia="標楷體" w:cstheme="minorHAnsi"/>
          <w:color w:val="000000" w:themeColor="text1"/>
          <w:sz w:val="28"/>
          <w:szCs w:val="28"/>
        </w:rPr>
        <w:t>大宗</w:t>
      </w:r>
      <w:r w:rsidRPr="00050E54">
        <w:rPr>
          <w:rFonts w:eastAsia="標楷體" w:cstheme="minorHAnsi"/>
          <w:color w:val="000000" w:themeColor="text1"/>
          <w:sz w:val="28"/>
          <w:szCs w:val="28"/>
        </w:rPr>
        <w:t>，</w:t>
      </w:r>
      <w:proofErr w:type="gramEnd"/>
      <w:r w:rsidRPr="00050E54">
        <w:rPr>
          <w:rFonts w:eastAsia="標楷體" w:cstheme="minorHAnsi"/>
          <w:color w:val="000000" w:themeColor="text1"/>
          <w:sz w:val="28"/>
          <w:szCs w:val="28"/>
        </w:rPr>
        <w:t>國立傳統藝術中心</w:t>
      </w:r>
      <w:r w:rsidR="003446CD" w:rsidRPr="00050E54">
        <w:rPr>
          <w:rFonts w:eastAsia="標楷體" w:cstheme="minorHAnsi"/>
          <w:color w:val="000000" w:themeColor="text1"/>
          <w:sz w:val="28"/>
          <w:szCs w:val="28"/>
        </w:rPr>
        <w:t>（以下稱「本中心」）為輔導團隊提升外台展演</w:t>
      </w:r>
      <w:r w:rsidRPr="00050E54">
        <w:rPr>
          <w:rFonts w:eastAsia="標楷體" w:cstheme="minorHAnsi"/>
          <w:color w:val="000000" w:themeColor="text1"/>
          <w:sz w:val="28"/>
          <w:szCs w:val="28"/>
        </w:rPr>
        <w:t>節目製作品質，使經典劇目得以延續</w:t>
      </w:r>
      <w:r w:rsidR="006308F9" w:rsidRPr="00050E54">
        <w:rPr>
          <w:rFonts w:eastAsia="標楷體" w:cstheme="minorHAnsi"/>
          <w:color w:val="000000" w:themeColor="text1"/>
          <w:sz w:val="28"/>
          <w:szCs w:val="28"/>
        </w:rPr>
        <w:t>精進</w:t>
      </w:r>
      <w:r w:rsidR="006E37FA" w:rsidRPr="00050E54">
        <w:rPr>
          <w:rFonts w:eastAsia="標楷體" w:cstheme="minorHAnsi"/>
          <w:color w:val="000000" w:themeColor="text1"/>
          <w:sz w:val="28"/>
          <w:szCs w:val="28"/>
        </w:rPr>
        <w:t>，</w:t>
      </w:r>
      <w:proofErr w:type="gramStart"/>
      <w:r w:rsidR="00B67F1F" w:rsidRPr="00050E54">
        <w:rPr>
          <w:rFonts w:eastAsia="標楷體" w:cstheme="minorHAnsi"/>
          <w:color w:val="000000" w:themeColor="text1"/>
          <w:sz w:val="28"/>
          <w:szCs w:val="28"/>
        </w:rPr>
        <w:t>爰</w:t>
      </w:r>
      <w:proofErr w:type="gramEnd"/>
      <w:r w:rsidR="00F8353F" w:rsidRPr="00050E54">
        <w:rPr>
          <w:rFonts w:eastAsia="標楷體" w:cstheme="minorHAnsi"/>
          <w:color w:val="000000" w:themeColor="text1"/>
          <w:sz w:val="28"/>
          <w:szCs w:val="28"/>
        </w:rPr>
        <w:t>辦理「外台</w:t>
      </w:r>
      <w:r w:rsidR="00F8353F" w:rsidRPr="00050E54">
        <w:rPr>
          <w:rFonts w:eastAsia="標楷體" w:cstheme="minorHAnsi"/>
          <w:color w:val="000000" w:themeColor="text1"/>
          <w:sz w:val="28"/>
          <w:szCs w:val="28"/>
        </w:rPr>
        <w:t>2.0</w:t>
      </w:r>
      <w:r w:rsidR="00F8353F" w:rsidRPr="00050E54">
        <w:rPr>
          <w:rFonts w:eastAsia="標楷體" w:cstheme="minorHAnsi"/>
          <w:color w:val="000000" w:themeColor="text1"/>
          <w:sz w:val="28"/>
          <w:szCs w:val="28"/>
        </w:rPr>
        <w:t>展演</w:t>
      </w:r>
      <w:r w:rsidR="009D2BBE" w:rsidRPr="00050E54">
        <w:rPr>
          <w:rFonts w:eastAsia="標楷體" w:cstheme="minorHAnsi"/>
          <w:color w:val="000000" w:themeColor="text1"/>
          <w:sz w:val="28"/>
          <w:szCs w:val="28"/>
        </w:rPr>
        <w:t>專案</w:t>
      </w:r>
      <w:r w:rsidR="00F8353F" w:rsidRPr="00050E54">
        <w:rPr>
          <w:rFonts w:eastAsia="標楷體" w:cstheme="minorHAnsi"/>
          <w:color w:val="000000" w:themeColor="text1"/>
          <w:sz w:val="28"/>
          <w:szCs w:val="28"/>
        </w:rPr>
        <w:t>補助計畫」</w:t>
      </w:r>
      <w:r w:rsidR="00F43408" w:rsidRPr="00050E54">
        <w:rPr>
          <w:rFonts w:eastAsia="標楷體" w:cstheme="minorHAnsi"/>
          <w:color w:val="000000" w:themeColor="text1"/>
          <w:sz w:val="28"/>
          <w:szCs w:val="28"/>
        </w:rPr>
        <w:t>（</w:t>
      </w:r>
      <w:r w:rsidR="00F8353F" w:rsidRPr="00050E54">
        <w:rPr>
          <w:rFonts w:eastAsia="標楷體" w:cstheme="minorHAnsi"/>
          <w:color w:val="000000" w:themeColor="text1"/>
          <w:sz w:val="28"/>
          <w:szCs w:val="28"/>
        </w:rPr>
        <w:t>以下稱「本計畫」</w:t>
      </w:r>
      <w:r w:rsidR="00F43408" w:rsidRPr="00050E54">
        <w:rPr>
          <w:rFonts w:eastAsia="標楷體" w:cstheme="minorHAnsi"/>
          <w:color w:val="000000" w:themeColor="text1"/>
          <w:sz w:val="28"/>
          <w:szCs w:val="28"/>
        </w:rPr>
        <w:t>）</w:t>
      </w:r>
      <w:r w:rsidR="00F8353F" w:rsidRPr="00050E54">
        <w:rPr>
          <w:rFonts w:eastAsia="標楷體" w:cstheme="minorHAnsi"/>
          <w:color w:val="000000" w:themeColor="text1"/>
          <w:sz w:val="28"/>
          <w:szCs w:val="28"/>
        </w:rPr>
        <w:t>並訂定此須知。</w:t>
      </w:r>
    </w:p>
    <w:p w14:paraId="6B21B962" w14:textId="20EF6B68" w:rsidR="006B6B40" w:rsidRPr="00050E54" w:rsidRDefault="006B6B40" w:rsidP="00050E54">
      <w:pPr>
        <w:pStyle w:val="a3"/>
        <w:snapToGrid w:val="0"/>
        <w:spacing w:beforeLines="50" w:before="180"/>
        <w:ind w:leftChars="0" w:left="567" w:hanging="567"/>
        <w:rPr>
          <w:rFonts w:eastAsia="微軟正黑體" w:cstheme="minorHAnsi"/>
          <w:b/>
          <w:color w:val="000000" w:themeColor="text1"/>
          <w:sz w:val="28"/>
          <w:szCs w:val="28"/>
        </w:rPr>
      </w:pPr>
      <w:r w:rsidRPr="00050E54">
        <w:rPr>
          <w:rFonts w:eastAsia="微軟正黑體" w:cstheme="minorHAnsi"/>
          <w:b/>
          <w:color w:val="000000" w:themeColor="text1"/>
          <w:sz w:val="28"/>
          <w:szCs w:val="28"/>
        </w:rPr>
        <w:t>貳</w:t>
      </w:r>
      <w:r w:rsidR="008331BC" w:rsidRPr="00050E54">
        <w:rPr>
          <w:rFonts w:eastAsia="微軟正黑體" w:cstheme="minorHAnsi"/>
          <w:b/>
          <w:color w:val="000000" w:themeColor="text1"/>
          <w:sz w:val="28"/>
          <w:szCs w:val="28"/>
        </w:rPr>
        <w:t>、</w:t>
      </w:r>
      <w:r w:rsidRPr="00050E54">
        <w:rPr>
          <w:rFonts w:eastAsia="微軟正黑體" w:cstheme="minorHAnsi"/>
          <w:b/>
          <w:color w:val="000000" w:themeColor="text1"/>
          <w:sz w:val="28"/>
          <w:szCs w:val="28"/>
        </w:rPr>
        <w:t>辦理方式</w:t>
      </w:r>
    </w:p>
    <w:p w14:paraId="60E159A4" w14:textId="2E463DF6" w:rsidR="006B6B40" w:rsidRPr="00050E54" w:rsidRDefault="006B6B40" w:rsidP="00050E54">
      <w:pPr>
        <w:snapToGrid w:val="0"/>
        <w:spacing w:line="440" w:lineRule="exact"/>
        <w:ind w:leftChars="236" w:left="566"/>
        <w:jc w:val="both"/>
        <w:rPr>
          <w:rFonts w:eastAsia="標楷體" w:cstheme="minorHAnsi"/>
          <w:color w:val="000000" w:themeColor="text1"/>
          <w:sz w:val="28"/>
          <w:szCs w:val="28"/>
        </w:rPr>
      </w:pPr>
      <w:r w:rsidRPr="00050E54">
        <w:rPr>
          <w:rFonts w:eastAsia="標楷體" w:cstheme="minorHAnsi"/>
          <w:color w:val="000000" w:themeColor="text1"/>
          <w:sz w:val="28"/>
          <w:szCs w:val="28"/>
        </w:rPr>
        <w:t>本計畫</w:t>
      </w:r>
      <w:proofErr w:type="gramStart"/>
      <w:r w:rsidRPr="00050E54">
        <w:rPr>
          <w:rFonts w:eastAsia="標楷體" w:cstheme="minorHAnsi"/>
          <w:color w:val="000000" w:themeColor="text1"/>
          <w:sz w:val="28"/>
          <w:szCs w:val="28"/>
        </w:rPr>
        <w:t>採</w:t>
      </w:r>
      <w:proofErr w:type="gramEnd"/>
      <w:r w:rsidRPr="00050E54">
        <w:rPr>
          <w:rFonts w:eastAsia="標楷體" w:cstheme="minorHAnsi"/>
          <w:color w:val="000000" w:themeColor="text1"/>
          <w:sz w:val="28"/>
          <w:szCs w:val="28"/>
        </w:rPr>
        <w:t>公告徵選及審查方式辦理，並依</w:t>
      </w:r>
      <w:r w:rsidR="009A5BBC" w:rsidRPr="00050E54">
        <w:rPr>
          <w:rFonts w:eastAsia="標楷體" w:cstheme="minorHAnsi"/>
          <w:color w:val="000000" w:themeColor="text1"/>
          <w:sz w:val="28"/>
          <w:szCs w:val="28"/>
        </w:rPr>
        <w:t>「</w:t>
      </w:r>
      <w:r w:rsidRPr="00050E54">
        <w:rPr>
          <w:rFonts w:eastAsia="標楷體" w:cstheme="minorHAnsi"/>
          <w:color w:val="000000" w:themeColor="text1"/>
          <w:sz w:val="28"/>
          <w:szCs w:val="28"/>
        </w:rPr>
        <w:t>國立傳統藝術中心</w:t>
      </w:r>
      <w:r w:rsidR="00647C3E" w:rsidRPr="00050E54">
        <w:rPr>
          <w:rFonts w:eastAsia="標楷體" w:cstheme="minorHAnsi"/>
          <w:color w:val="000000" w:themeColor="text1"/>
          <w:sz w:val="28"/>
          <w:szCs w:val="28"/>
        </w:rPr>
        <w:t>歌仔戲</w:t>
      </w:r>
      <w:r w:rsidRPr="00050E54">
        <w:rPr>
          <w:rFonts w:eastAsia="標楷體" w:cstheme="minorHAnsi"/>
          <w:color w:val="000000" w:themeColor="text1"/>
          <w:sz w:val="28"/>
          <w:szCs w:val="28"/>
        </w:rPr>
        <w:t>補助作業要點</w:t>
      </w:r>
      <w:r w:rsidR="009A5BBC" w:rsidRPr="00050E54">
        <w:rPr>
          <w:rFonts w:eastAsia="標楷體" w:cstheme="minorHAnsi"/>
          <w:color w:val="000000" w:themeColor="text1"/>
          <w:sz w:val="28"/>
          <w:szCs w:val="28"/>
        </w:rPr>
        <w:t>」</w:t>
      </w:r>
      <w:r w:rsidRPr="00050E54">
        <w:rPr>
          <w:rFonts w:eastAsia="標楷體" w:cstheme="minorHAnsi"/>
          <w:color w:val="000000" w:themeColor="text1"/>
          <w:sz w:val="28"/>
          <w:szCs w:val="28"/>
        </w:rPr>
        <w:t>相關規定</w:t>
      </w:r>
      <w:proofErr w:type="gramStart"/>
      <w:r w:rsidRPr="00050E54">
        <w:rPr>
          <w:rFonts w:eastAsia="標楷體" w:cstheme="minorHAnsi"/>
          <w:color w:val="000000" w:themeColor="text1"/>
          <w:sz w:val="28"/>
          <w:szCs w:val="28"/>
        </w:rPr>
        <w:t>採</w:t>
      </w:r>
      <w:proofErr w:type="gramEnd"/>
      <w:r w:rsidRPr="00050E54">
        <w:rPr>
          <w:rFonts w:eastAsia="標楷體" w:cstheme="minorHAnsi"/>
          <w:color w:val="000000" w:themeColor="text1"/>
          <w:sz w:val="28"/>
          <w:szCs w:val="28"/>
        </w:rPr>
        <w:t>專案補助方式辦理，本中心</w:t>
      </w:r>
      <w:proofErr w:type="gramStart"/>
      <w:r w:rsidRPr="00050E54">
        <w:rPr>
          <w:rFonts w:eastAsia="標楷體" w:cstheme="minorHAnsi"/>
          <w:color w:val="000000" w:themeColor="text1"/>
          <w:sz w:val="28"/>
          <w:szCs w:val="28"/>
        </w:rPr>
        <w:t>採</w:t>
      </w:r>
      <w:proofErr w:type="gramEnd"/>
      <w:r w:rsidRPr="00050E54">
        <w:rPr>
          <w:rFonts w:eastAsia="標楷體" w:cstheme="minorHAnsi"/>
          <w:color w:val="000000" w:themeColor="text1"/>
          <w:sz w:val="28"/>
          <w:szCs w:val="28"/>
        </w:rPr>
        <w:t>部分補助，其餘款項由入選團隊自籌。</w:t>
      </w:r>
    </w:p>
    <w:p w14:paraId="08CB6BBD" w14:textId="68DFC1AB" w:rsidR="007403B5" w:rsidRPr="00050E54" w:rsidRDefault="007403B5" w:rsidP="00050E54">
      <w:pPr>
        <w:pStyle w:val="a3"/>
        <w:snapToGrid w:val="0"/>
        <w:spacing w:beforeLines="50" w:before="180"/>
        <w:ind w:leftChars="0" w:left="567" w:hanging="567"/>
        <w:rPr>
          <w:rFonts w:eastAsia="微軟正黑體" w:cstheme="minorHAnsi"/>
          <w:b/>
          <w:color w:val="000000" w:themeColor="text1"/>
          <w:sz w:val="28"/>
          <w:szCs w:val="28"/>
        </w:rPr>
      </w:pPr>
      <w:r w:rsidRPr="00050E54">
        <w:rPr>
          <w:rFonts w:eastAsia="微軟正黑體" w:cstheme="minorHAnsi"/>
          <w:b/>
          <w:color w:val="000000" w:themeColor="text1"/>
          <w:sz w:val="28"/>
          <w:szCs w:val="28"/>
        </w:rPr>
        <w:t>參、徵選內容</w:t>
      </w:r>
    </w:p>
    <w:p w14:paraId="362DD085" w14:textId="11D97F7F" w:rsidR="00887A0E" w:rsidRPr="00050E54" w:rsidRDefault="00887A0E" w:rsidP="00050E54">
      <w:pPr>
        <w:pStyle w:val="a3"/>
        <w:numPr>
          <w:ilvl w:val="0"/>
          <w:numId w:val="7"/>
        </w:numPr>
        <w:snapToGrid w:val="0"/>
        <w:spacing w:line="440" w:lineRule="exact"/>
        <w:ind w:leftChars="0" w:left="1134" w:hanging="567"/>
        <w:jc w:val="both"/>
        <w:rPr>
          <w:rFonts w:eastAsia="標楷體" w:cstheme="minorHAnsi"/>
          <w:color w:val="000000" w:themeColor="text1"/>
          <w:sz w:val="28"/>
        </w:rPr>
      </w:pPr>
      <w:bookmarkStart w:id="1" w:name="_Hlk151641687"/>
      <w:r w:rsidRPr="00050E54">
        <w:rPr>
          <w:rFonts w:eastAsia="標楷體" w:cstheme="minorHAnsi"/>
          <w:color w:val="000000" w:themeColor="text1"/>
          <w:sz w:val="28"/>
        </w:rPr>
        <w:t>本計畫鼓勵</w:t>
      </w:r>
      <w:r w:rsidR="001A2067" w:rsidRPr="00050E54">
        <w:rPr>
          <w:rFonts w:eastAsia="標楷體" w:cstheme="minorHAnsi"/>
          <w:color w:val="000000" w:themeColor="text1"/>
          <w:sz w:val="28"/>
        </w:rPr>
        <w:t>各劇團</w:t>
      </w:r>
      <w:r w:rsidRPr="00050E54">
        <w:rPr>
          <w:rFonts w:eastAsia="標楷體" w:cstheme="minorHAnsi"/>
          <w:color w:val="000000" w:themeColor="text1"/>
          <w:sz w:val="28"/>
        </w:rPr>
        <w:t>以</w:t>
      </w:r>
      <w:r w:rsidR="001A2067" w:rsidRPr="00050E54">
        <w:rPr>
          <w:rFonts w:eastAsia="標楷體" w:cstheme="minorHAnsi"/>
          <w:color w:val="000000" w:themeColor="text1"/>
          <w:sz w:val="28"/>
        </w:rPr>
        <w:t>既有經典外台劇目或舊有編製劇目</w:t>
      </w:r>
      <w:r w:rsidR="00404C0C" w:rsidRPr="00050E54">
        <w:rPr>
          <w:rFonts w:eastAsia="標楷體" w:cstheme="minorHAnsi"/>
          <w:color w:val="000000" w:themeColor="text1"/>
          <w:sz w:val="28"/>
        </w:rPr>
        <w:t>重製</w:t>
      </w:r>
      <w:r w:rsidR="005D2ECD" w:rsidRPr="00050E54">
        <w:rPr>
          <w:rFonts w:eastAsia="標楷體" w:cstheme="minorHAnsi"/>
          <w:color w:val="000000" w:themeColor="text1"/>
          <w:sz w:val="28"/>
        </w:rPr>
        <w:t>（</w:t>
      </w:r>
      <w:r w:rsidR="00404C0C" w:rsidRPr="00050E54">
        <w:rPr>
          <w:rFonts w:eastAsia="標楷體" w:cstheme="minorHAnsi"/>
          <w:color w:val="000000" w:themeColor="text1"/>
          <w:sz w:val="28"/>
        </w:rPr>
        <w:t>須說明新製之處</w:t>
      </w:r>
      <w:r w:rsidR="005D2ECD" w:rsidRPr="00050E54">
        <w:rPr>
          <w:rFonts w:eastAsia="標楷體" w:cstheme="minorHAnsi"/>
          <w:color w:val="000000" w:themeColor="text1"/>
          <w:sz w:val="28"/>
        </w:rPr>
        <w:t>）</w:t>
      </w:r>
      <w:r w:rsidR="00BF2C10" w:rsidRPr="00050E54">
        <w:rPr>
          <w:rFonts w:eastAsia="標楷體" w:cstheme="minorHAnsi"/>
          <w:color w:val="000000" w:themeColor="text1"/>
          <w:sz w:val="28"/>
        </w:rPr>
        <w:t>為基礎</w:t>
      </w:r>
      <w:r w:rsidR="00293130" w:rsidRPr="00050E54">
        <w:rPr>
          <w:rFonts w:eastAsia="標楷體" w:cstheme="minorHAnsi"/>
          <w:color w:val="000000" w:themeColor="text1"/>
          <w:sz w:val="28"/>
        </w:rPr>
        <w:t>，就既有老</w:t>
      </w:r>
      <w:proofErr w:type="gramStart"/>
      <w:r w:rsidR="00293130" w:rsidRPr="00050E54">
        <w:rPr>
          <w:rFonts w:eastAsia="標楷體" w:cstheme="minorHAnsi"/>
          <w:color w:val="000000" w:themeColor="text1"/>
          <w:sz w:val="28"/>
        </w:rPr>
        <w:t>戲劇本修編</w:t>
      </w:r>
      <w:proofErr w:type="gramEnd"/>
      <w:r w:rsidR="00293130" w:rsidRPr="00050E54">
        <w:rPr>
          <w:rFonts w:eastAsia="標楷體" w:cstheme="minorHAnsi"/>
          <w:color w:val="000000" w:themeColor="text1"/>
          <w:sz w:val="28"/>
        </w:rPr>
        <w:t>、導演編排、</w:t>
      </w:r>
      <w:proofErr w:type="gramStart"/>
      <w:r w:rsidR="00293130" w:rsidRPr="00050E54">
        <w:rPr>
          <w:rFonts w:eastAsia="標楷體" w:cstheme="minorHAnsi"/>
          <w:color w:val="000000" w:themeColor="text1"/>
          <w:sz w:val="28"/>
        </w:rPr>
        <w:t>音樂定譜設計</w:t>
      </w:r>
      <w:proofErr w:type="gramEnd"/>
      <w:r w:rsidR="00293130" w:rsidRPr="00050E54">
        <w:rPr>
          <w:rFonts w:eastAsia="標楷體" w:cstheme="minorHAnsi"/>
          <w:color w:val="000000" w:themeColor="text1"/>
          <w:sz w:val="28"/>
        </w:rPr>
        <w:t>、視覺設計等重新整合演出，以提升整體節目演出效果。</w:t>
      </w:r>
    </w:p>
    <w:p w14:paraId="7E38ECBD" w14:textId="5C884646" w:rsidR="00672A20" w:rsidRPr="00050E54" w:rsidRDefault="003978D7" w:rsidP="00050E54">
      <w:pPr>
        <w:pStyle w:val="a3"/>
        <w:numPr>
          <w:ilvl w:val="0"/>
          <w:numId w:val="7"/>
        </w:numPr>
        <w:snapToGrid w:val="0"/>
        <w:spacing w:line="440" w:lineRule="exact"/>
        <w:ind w:leftChars="0" w:left="1134" w:hanging="567"/>
        <w:jc w:val="both"/>
        <w:rPr>
          <w:rFonts w:eastAsia="標楷體" w:cstheme="minorHAnsi"/>
          <w:color w:val="000000" w:themeColor="text1"/>
          <w:sz w:val="28"/>
          <w:szCs w:val="28"/>
        </w:rPr>
      </w:pPr>
      <w:r w:rsidRPr="00050E54">
        <w:rPr>
          <w:rFonts w:eastAsia="標楷體" w:cstheme="minorHAnsi"/>
          <w:color w:val="000000" w:themeColor="text1"/>
          <w:sz w:val="28"/>
          <w:szCs w:val="28"/>
        </w:rPr>
        <w:t>提出劇目型態以傳統</w:t>
      </w:r>
      <w:proofErr w:type="gramStart"/>
      <w:r w:rsidRPr="00050E54">
        <w:rPr>
          <w:rFonts w:eastAsia="標楷體" w:cstheme="minorHAnsi"/>
          <w:color w:val="000000" w:themeColor="text1"/>
          <w:sz w:val="28"/>
          <w:szCs w:val="28"/>
        </w:rPr>
        <w:t>古冊戲</w:t>
      </w:r>
      <w:proofErr w:type="gramEnd"/>
      <w:r w:rsidRPr="00050E54">
        <w:rPr>
          <w:rFonts w:eastAsia="標楷體" w:cstheme="minorHAnsi"/>
          <w:color w:val="000000" w:themeColor="text1"/>
          <w:sz w:val="28"/>
          <w:szCs w:val="28"/>
        </w:rPr>
        <w:t>為主，節目總長度原則</w:t>
      </w:r>
      <w:r w:rsidR="00B21F57">
        <w:rPr>
          <w:rFonts w:eastAsia="標楷體" w:cstheme="minorHAnsi" w:hint="eastAsia"/>
          <w:color w:val="000000" w:themeColor="text1"/>
          <w:sz w:val="28"/>
          <w:szCs w:val="28"/>
        </w:rPr>
        <w:t>為</w:t>
      </w:r>
      <w:r w:rsidRPr="00050E54">
        <w:rPr>
          <w:rFonts w:eastAsia="標楷體" w:cstheme="minorHAnsi"/>
          <w:color w:val="000000" w:themeColor="text1"/>
          <w:sz w:val="28"/>
          <w:szCs w:val="28"/>
        </w:rPr>
        <w:t>120</w:t>
      </w:r>
      <w:r w:rsidRPr="00050E54">
        <w:rPr>
          <w:rFonts w:eastAsia="標楷體" w:cstheme="minorHAnsi"/>
          <w:color w:val="000000" w:themeColor="text1"/>
          <w:sz w:val="28"/>
          <w:szCs w:val="28"/>
        </w:rPr>
        <w:t>分鐘（不含中場休息時間）。</w:t>
      </w:r>
    </w:p>
    <w:p w14:paraId="60DD28BE" w14:textId="38A4409F" w:rsidR="00FF60EF" w:rsidRPr="00050E54" w:rsidRDefault="00ED21EF" w:rsidP="00050E54">
      <w:pPr>
        <w:pStyle w:val="a3"/>
        <w:numPr>
          <w:ilvl w:val="0"/>
          <w:numId w:val="7"/>
        </w:numPr>
        <w:snapToGrid w:val="0"/>
        <w:spacing w:line="440" w:lineRule="exact"/>
        <w:ind w:leftChars="0" w:left="1134" w:hanging="567"/>
        <w:jc w:val="both"/>
        <w:rPr>
          <w:rFonts w:eastAsia="標楷體" w:cstheme="minorHAnsi"/>
          <w:color w:val="000000" w:themeColor="text1"/>
          <w:sz w:val="28"/>
        </w:rPr>
      </w:pPr>
      <w:r w:rsidRPr="00050E54">
        <w:rPr>
          <w:rFonts w:eastAsia="標楷體" w:cstheme="minorHAnsi"/>
          <w:color w:val="000000" w:themeColor="text1"/>
          <w:sz w:val="28"/>
        </w:rPr>
        <w:t>入選</w:t>
      </w:r>
      <w:r w:rsidR="00BF2C10" w:rsidRPr="00050E54">
        <w:rPr>
          <w:rFonts w:eastAsia="標楷體" w:cstheme="minorHAnsi"/>
          <w:color w:val="000000" w:themeColor="text1"/>
          <w:sz w:val="28"/>
        </w:rPr>
        <w:t>節目於</w:t>
      </w:r>
      <w:r w:rsidR="00D15E96" w:rsidRPr="00050E54">
        <w:rPr>
          <w:rFonts w:eastAsia="標楷體" w:cstheme="minorHAnsi"/>
          <w:color w:val="000000" w:themeColor="text1"/>
          <w:sz w:val="28"/>
        </w:rPr>
        <w:t>本中心</w:t>
      </w:r>
      <w:r w:rsidR="00BF2C10" w:rsidRPr="00050E54">
        <w:rPr>
          <w:rFonts w:eastAsia="標楷體" w:cstheme="minorHAnsi"/>
          <w:color w:val="000000" w:themeColor="text1"/>
          <w:sz w:val="28"/>
        </w:rPr>
        <w:t>中山堂</w:t>
      </w:r>
      <w:r w:rsidR="00D15E96" w:rsidRPr="00050E54">
        <w:rPr>
          <w:rFonts w:eastAsia="標楷體" w:cstheme="minorHAnsi"/>
          <w:color w:val="000000" w:themeColor="text1"/>
          <w:sz w:val="28"/>
        </w:rPr>
        <w:t>劇場</w:t>
      </w:r>
      <w:r w:rsidR="00BF2C10" w:rsidRPr="00050E54">
        <w:rPr>
          <w:rFonts w:eastAsia="標楷體" w:cstheme="minorHAnsi"/>
          <w:color w:val="000000" w:themeColor="text1"/>
          <w:sz w:val="28"/>
        </w:rPr>
        <w:t>呈現後，</w:t>
      </w:r>
      <w:r w:rsidRPr="00050E54">
        <w:rPr>
          <w:rFonts w:eastAsia="標楷體" w:cstheme="minorHAnsi"/>
          <w:color w:val="000000" w:themeColor="text1"/>
          <w:sz w:val="28"/>
        </w:rPr>
        <w:t>須</w:t>
      </w:r>
      <w:r w:rsidR="00BF2C10" w:rsidRPr="00050E54">
        <w:rPr>
          <w:rFonts w:eastAsia="標楷體" w:cstheme="minorHAnsi"/>
          <w:color w:val="000000" w:themeColor="text1"/>
          <w:sz w:val="28"/>
        </w:rPr>
        <w:t>持續推動至外台</w:t>
      </w:r>
      <w:r w:rsidR="00CB55ED" w:rsidRPr="00050E54">
        <w:rPr>
          <w:rFonts w:eastAsia="標楷體" w:cstheme="minorHAnsi"/>
          <w:color w:val="000000" w:themeColor="text1"/>
          <w:sz w:val="28"/>
        </w:rPr>
        <w:t>巡</w:t>
      </w:r>
      <w:r w:rsidR="00BF2C10" w:rsidRPr="00050E54">
        <w:rPr>
          <w:rFonts w:eastAsia="標楷體" w:cstheme="minorHAnsi"/>
          <w:color w:val="000000" w:themeColor="text1"/>
          <w:sz w:val="28"/>
        </w:rPr>
        <w:t>演。</w:t>
      </w:r>
      <w:bookmarkEnd w:id="1"/>
    </w:p>
    <w:p w14:paraId="0654B7D7" w14:textId="1B12E84F" w:rsidR="001E27C4" w:rsidRPr="00050E54" w:rsidRDefault="002C23EF" w:rsidP="00050E54">
      <w:pPr>
        <w:pStyle w:val="a3"/>
        <w:numPr>
          <w:ilvl w:val="0"/>
          <w:numId w:val="10"/>
        </w:numPr>
        <w:snapToGrid w:val="0"/>
        <w:spacing w:line="440" w:lineRule="exact"/>
        <w:ind w:leftChars="0" w:left="1985" w:hanging="851"/>
        <w:jc w:val="both"/>
        <w:rPr>
          <w:rFonts w:eastAsia="標楷體" w:cstheme="minorHAnsi"/>
          <w:color w:val="000000" w:themeColor="text1"/>
          <w:sz w:val="28"/>
          <w:szCs w:val="28"/>
        </w:rPr>
      </w:pPr>
      <w:r w:rsidRPr="00050E54">
        <w:rPr>
          <w:rFonts w:eastAsia="標楷體" w:cstheme="minorHAnsi"/>
          <w:color w:val="000000" w:themeColor="text1"/>
          <w:sz w:val="28"/>
          <w:szCs w:val="28"/>
        </w:rPr>
        <w:t>第一階段補助：</w:t>
      </w:r>
      <w:r w:rsidR="001E27C4" w:rsidRPr="00050E54">
        <w:rPr>
          <w:rFonts w:eastAsia="標楷體" w:cstheme="minorHAnsi"/>
          <w:color w:val="000000" w:themeColor="text1"/>
          <w:sz w:val="28"/>
          <w:szCs w:val="28"/>
        </w:rPr>
        <w:t>首演地點：</w:t>
      </w:r>
      <w:r w:rsidR="00050E54" w:rsidRPr="00050E54">
        <w:rPr>
          <w:rFonts w:eastAsia="標楷體" w:cstheme="minorHAnsi"/>
          <w:color w:val="000000" w:themeColor="text1"/>
          <w:sz w:val="28"/>
          <w:szCs w:val="28"/>
        </w:rPr>
        <w:t>高雄</w:t>
      </w:r>
      <w:r w:rsidR="001E27C4" w:rsidRPr="00050E54">
        <w:rPr>
          <w:rFonts w:eastAsia="標楷體" w:cstheme="minorHAnsi"/>
          <w:color w:val="000000" w:themeColor="text1"/>
          <w:sz w:val="28"/>
          <w:szCs w:val="28"/>
        </w:rPr>
        <w:t>中山堂劇場，室內售票演出，每案至少</w:t>
      </w:r>
      <w:r w:rsidR="001E27C4" w:rsidRPr="00050E54">
        <w:rPr>
          <w:rFonts w:eastAsia="標楷體" w:cstheme="minorHAnsi"/>
          <w:color w:val="000000" w:themeColor="text1"/>
          <w:sz w:val="28"/>
          <w:szCs w:val="28"/>
        </w:rPr>
        <w:t>2</w:t>
      </w:r>
      <w:r w:rsidR="001E27C4" w:rsidRPr="00050E54">
        <w:rPr>
          <w:rFonts w:eastAsia="標楷體" w:cstheme="minorHAnsi"/>
          <w:color w:val="000000" w:themeColor="text1"/>
          <w:sz w:val="28"/>
          <w:szCs w:val="28"/>
        </w:rPr>
        <w:t>場次。</w:t>
      </w:r>
      <w:r w:rsidR="001E27C4" w:rsidRPr="00050E54">
        <w:rPr>
          <w:rFonts w:eastAsia="標楷體" w:cstheme="minorHAnsi"/>
          <w:color w:val="000000" w:themeColor="text1"/>
          <w:sz w:val="28"/>
          <w:szCs w:val="28"/>
        </w:rPr>
        <w:t>113</w:t>
      </w:r>
      <w:r w:rsidR="001E27C4" w:rsidRPr="00050E54">
        <w:rPr>
          <w:rFonts w:eastAsia="標楷體" w:cstheme="minorHAnsi"/>
          <w:color w:val="000000" w:themeColor="text1"/>
          <w:sz w:val="28"/>
          <w:szCs w:val="28"/>
        </w:rPr>
        <w:t>年中山堂檔期為</w:t>
      </w:r>
      <w:r w:rsidR="001A3167" w:rsidRPr="00050E54">
        <w:rPr>
          <w:rFonts w:eastAsia="標楷體" w:cstheme="minorHAnsi"/>
          <w:color w:val="000000" w:themeColor="text1"/>
          <w:sz w:val="28"/>
          <w:szCs w:val="28"/>
        </w:rPr>
        <w:t>10</w:t>
      </w:r>
      <w:r w:rsidR="001E27C4" w:rsidRPr="00050E54">
        <w:rPr>
          <w:rFonts w:eastAsia="標楷體" w:cstheme="minorHAnsi"/>
          <w:color w:val="000000" w:themeColor="text1"/>
          <w:sz w:val="28"/>
          <w:szCs w:val="28"/>
        </w:rPr>
        <w:t>月</w:t>
      </w:r>
      <w:r w:rsidR="001A3167" w:rsidRPr="00050E54">
        <w:rPr>
          <w:rFonts w:eastAsia="標楷體" w:cstheme="minorHAnsi"/>
          <w:color w:val="000000" w:themeColor="text1"/>
          <w:sz w:val="28"/>
          <w:szCs w:val="28"/>
        </w:rPr>
        <w:t>14</w:t>
      </w:r>
      <w:r w:rsidR="001E27C4" w:rsidRPr="00050E54">
        <w:rPr>
          <w:rFonts w:eastAsia="標楷體" w:cstheme="minorHAnsi"/>
          <w:color w:val="000000" w:themeColor="text1"/>
          <w:sz w:val="28"/>
          <w:szCs w:val="28"/>
        </w:rPr>
        <w:t>日至</w:t>
      </w:r>
      <w:r w:rsidR="00527909" w:rsidRPr="00050E54">
        <w:rPr>
          <w:rFonts w:eastAsia="標楷體" w:cstheme="minorHAnsi"/>
          <w:color w:val="000000" w:themeColor="text1"/>
          <w:sz w:val="28"/>
          <w:szCs w:val="28"/>
        </w:rPr>
        <w:t>11</w:t>
      </w:r>
      <w:r w:rsidR="001E27C4" w:rsidRPr="00050E54">
        <w:rPr>
          <w:rFonts w:eastAsia="標楷體" w:cstheme="minorHAnsi"/>
          <w:color w:val="000000" w:themeColor="text1"/>
          <w:sz w:val="28"/>
          <w:szCs w:val="28"/>
        </w:rPr>
        <w:t>月</w:t>
      </w:r>
      <w:r w:rsidR="001A3167" w:rsidRPr="00050E54">
        <w:rPr>
          <w:rFonts w:eastAsia="標楷體" w:cstheme="minorHAnsi"/>
          <w:color w:val="000000" w:themeColor="text1"/>
          <w:sz w:val="28"/>
          <w:szCs w:val="28"/>
        </w:rPr>
        <w:t>24</w:t>
      </w:r>
      <w:r w:rsidR="001E27C4" w:rsidRPr="00050E54">
        <w:rPr>
          <w:rFonts w:eastAsia="標楷體" w:cstheme="minorHAnsi"/>
          <w:color w:val="000000" w:themeColor="text1"/>
          <w:sz w:val="28"/>
          <w:szCs w:val="28"/>
        </w:rPr>
        <w:t>日，共計</w:t>
      </w:r>
      <w:r w:rsidR="001E27C4" w:rsidRPr="00050E54">
        <w:rPr>
          <w:rFonts w:eastAsia="標楷體" w:cstheme="minorHAnsi"/>
          <w:color w:val="000000" w:themeColor="text1"/>
          <w:sz w:val="28"/>
          <w:szCs w:val="28"/>
        </w:rPr>
        <w:t>6</w:t>
      </w:r>
      <w:proofErr w:type="gramStart"/>
      <w:r w:rsidR="001E27C4" w:rsidRPr="00050E54">
        <w:rPr>
          <w:rFonts w:eastAsia="標楷體" w:cstheme="minorHAnsi"/>
          <w:color w:val="000000" w:themeColor="text1"/>
          <w:sz w:val="28"/>
          <w:szCs w:val="28"/>
        </w:rPr>
        <w:t>週</w:t>
      </w:r>
      <w:proofErr w:type="gramEnd"/>
      <w:r w:rsidR="001E27C4" w:rsidRPr="00050E54">
        <w:rPr>
          <w:rFonts w:eastAsia="標楷體" w:cstheme="minorHAnsi"/>
          <w:color w:val="000000" w:themeColor="text1"/>
          <w:sz w:val="28"/>
          <w:szCs w:val="28"/>
        </w:rPr>
        <w:t>，本中心保有調整之權利。團隊入選後召開協調會議，確認各團演出</w:t>
      </w:r>
      <w:proofErr w:type="gramStart"/>
      <w:r w:rsidR="001E27C4" w:rsidRPr="00050E54">
        <w:rPr>
          <w:rFonts w:eastAsia="標楷體" w:cstheme="minorHAnsi"/>
          <w:color w:val="000000" w:themeColor="text1"/>
          <w:sz w:val="28"/>
          <w:szCs w:val="28"/>
        </w:rPr>
        <w:t>週</w:t>
      </w:r>
      <w:proofErr w:type="gramEnd"/>
      <w:r w:rsidR="001E27C4" w:rsidRPr="00050E54">
        <w:rPr>
          <w:rFonts w:eastAsia="標楷體" w:cstheme="minorHAnsi"/>
          <w:color w:val="000000" w:themeColor="text1"/>
          <w:sz w:val="28"/>
          <w:szCs w:val="28"/>
        </w:rPr>
        <w:t>次。</w:t>
      </w:r>
    </w:p>
    <w:p w14:paraId="7B1D63F5" w14:textId="0486CFF4" w:rsidR="001E27C4" w:rsidRPr="00050E54" w:rsidRDefault="002C23EF" w:rsidP="00050E54">
      <w:pPr>
        <w:pStyle w:val="a3"/>
        <w:numPr>
          <w:ilvl w:val="0"/>
          <w:numId w:val="10"/>
        </w:numPr>
        <w:snapToGrid w:val="0"/>
        <w:spacing w:line="440" w:lineRule="exact"/>
        <w:ind w:leftChars="0" w:left="1985" w:hanging="851"/>
        <w:jc w:val="both"/>
        <w:rPr>
          <w:rFonts w:eastAsia="標楷體" w:cstheme="minorHAnsi"/>
          <w:color w:val="000000" w:themeColor="text1"/>
          <w:sz w:val="28"/>
          <w:szCs w:val="28"/>
        </w:rPr>
      </w:pPr>
      <w:r w:rsidRPr="00050E54">
        <w:rPr>
          <w:rFonts w:eastAsia="標楷體" w:cstheme="minorHAnsi"/>
          <w:color w:val="000000" w:themeColor="text1"/>
          <w:sz w:val="28"/>
          <w:szCs w:val="28"/>
        </w:rPr>
        <w:t>第二階段補助：</w:t>
      </w:r>
      <w:r w:rsidR="001E27C4" w:rsidRPr="00050E54">
        <w:rPr>
          <w:rFonts w:eastAsia="標楷體" w:cstheme="minorHAnsi"/>
          <w:color w:val="000000" w:themeColor="text1"/>
          <w:sz w:val="28"/>
          <w:szCs w:val="28"/>
        </w:rPr>
        <w:t>首演</w:t>
      </w:r>
      <w:proofErr w:type="gramStart"/>
      <w:r w:rsidR="001E27C4" w:rsidRPr="00050E54">
        <w:rPr>
          <w:rFonts w:eastAsia="標楷體" w:cstheme="minorHAnsi"/>
          <w:color w:val="000000" w:themeColor="text1"/>
          <w:sz w:val="28"/>
          <w:szCs w:val="28"/>
        </w:rPr>
        <w:t>一</w:t>
      </w:r>
      <w:proofErr w:type="gramEnd"/>
      <w:r w:rsidR="001E27C4" w:rsidRPr="00050E54">
        <w:rPr>
          <w:rFonts w:eastAsia="標楷體" w:cstheme="minorHAnsi"/>
          <w:color w:val="000000" w:themeColor="text1"/>
          <w:sz w:val="28"/>
          <w:szCs w:val="28"/>
        </w:rPr>
        <w:t>年內，須完成外台巡演場次，每案至少</w:t>
      </w:r>
      <w:r w:rsidR="001E27C4" w:rsidRPr="00050E54">
        <w:rPr>
          <w:rFonts w:eastAsia="標楷體" w:cstheme="minorHAnsi"/>
          <w:color w:val="000000" w:themeColor="text1"/>
          <w:sz w:val="28"/>
          <w:szCs w:val="28"/>
        </w:rPr>
        <w:t>3</w:t>
      </w:r>
      <w:r w:rsidR="001E27C4" w:rsidRPr="00050E54">
        <w:rPr>
          <w:rFonts w:eastAsia="標楷體" w:cstheme="minorHAnsi"/>
          <w:color w:val="000000" w:themeColor="text1"/>
          <w:sz w:val="28"/>
          <w:szCs w:val="28"/>
        </w:rPr>
        <w:t>場次。（可搭配地方政府活動案或民間活動）</w:t>
      </w:r>
    </w:p>
    <w:p w14:paraId="1327DB0D" w14:textId="3DA0DCFC" w:rsidR="002350F5" w:rsidRPr="00050E54" w:rsidRDefault="000B6C1A" w:rsidP="00050E54">
      <w:pPr>
        <w:pStyle w:val="a3"/>
        <w:numPr>
          <w:ilvl w:val="0"/>
          <w:numId w:val="7"/>
        </w:numPr>
        <w:snapToGrid w:val="0"/>
        <w:spacing w:line="440" w:lineRule="exact"/>
        <w:ind w:leftChars="0" w:left="1134" w:hanging="567"/>
        <w:jc w:val="both"/>
        <w:rPr>
          <w:rFonts w:eastAsia="標楷體" w:cstheme="minorHAnsi"/>
          <w:color w:val="000000" w:themeColor="text1"/>
          <w:sz w:val="28"/>
        </w:rPr>
      </w:pPr>
      <w:r w:rsidRPr="00050E54">
        <w:rPr>
          <w:rFonts w:eastAsia="標楷體" w:cstheme="minorHAnsi"/>
          <w:color w:val="000000" w:themeColor="text1"/>
          <w:sz w:val="28"/>
        </w:rPr>
        <w:t>本中心免</w:t>
      </w:r>
      <w:r w:rsidR="002350F5" w:rsidRPr="00050E54">
        <w:rPr>
          <w:rFonts w:eastAsia="標楷體" w:cstheme="minorHAnsi"/>
          <w:color w:val="000000" w:themeColor="text1"/>
          <w:sz w:val="28"/>
        </w:rPr>
        <w:t>費提供</w:t>
      </w:r>
      <w:r w:rsidRPr="00050E54">
        <w:rPr>
          <w:rFonts w:eastAsia="標楷體" w:cstheme="minorHAnsi"/>
          <w:color w:val="000000" w:themeColor="text1"/>
          <w:sz w:val="28"/>
        </w:rPr>
        <w:t>中山堂劇場演出場地與燈光音響基礎硬體設備。</w:t>
      </w:r>
    </w:p>
    <w:p w14:paraId="5F4A8018" w14:textId="7185C8BF" w:rsidR="00932431" w:rsidRPr="00050E54" w:rsidRDefault="00932431" w:rsidP="00050E54">
      <w:pPr>
        <w:pStyle w:val="a3"/>
        <w:numPr>
          <w:ilvl w:val="0"/>
          <w:numId w:val="7"/>
        </w:numPr>
        <w:snapToGrid w:val="0"/>
        <w:spacing w:line="440" w:lineRule="exact"/>
        <w:ind w:leftChars="0" w:left="1134" w:hanging="566"/>
        <w:jc w:val="both"/>
        <w:rPr>
          <w:rFonts w:eastAsia="標楷體" w:cstheme="minorHAnsi"/>
          <w:color w:val="000000" w:themeColor="text1"/>
          <w:sz w:val="28"/>
          <w:szCs w:val="28"/>
        </w:rPr>
      </w:pPr>
      <w:r w:rsidRPr="00050E54">
        <w:rPr>
          <w:rFonts w:eastAsia="標楷體" w:cstheme="minorHAnsi"/>
          <w:color w:val="000000" w:themeColor="text1"/>
          <w:sz w:val="28"/>
          <w:szCs w:val="28"/>
        </w:rPr>
        <w:t>本計畫另將透過本中心之「製作輔導協力」專家團隊的機制，輔導入選團隊從企劃、編創、排練到演出，按部就班製作完整作品。</w:t>
      </w:r>
      <w:r w:rsidRPr="00050E54">
        <w:rPr>
          <w:rFonts w:eastAsia="標楷體" w:cstheme="minorHAnsi"/>
          <w:color w:val="000000" w:themeColor="text1"/>
          <w:sz w:val="28"/>
          <w:szCs w:val="28"/>
        </w:rPr>
        <w:t xml:space="preserve"> </w:t>
      </w:r>
    </w:p>
    <w:p w14:paraId="1E478CBA" w14:textId="4642BB3D" w:rsidR="005C1BF0" w:rsidRPr="00050E54" w:rsidRDefault="005C1BF0" w:rsidP="00050E54">
      <w:pPr>
        <w:pStyle w:val="a3"/>
        <w:snapToGrid w:val="0"/>
        <w:spacing w:beforeLines="50" w:before="180"/>
        <w:ind w:leftChars="0" w:left="567" w:hanging="567"/>
        <w:rPr>
          <w:rFonts w:eastAsia="微軟正黑體" w:cstheme="minorHAnsi"/>
          <w:b/>
          <w:color w:val="000000" w:themeColor="text1"/>
          <w:sz w:val="28"/>
          <w:szCs w:val="28"/>
        </w:rPr>
      </w:pPr>
      <w:r w:rsidRPr="00050E54">
        <w:rPr>
          <w:rFonts w:eastAsia="微軟正黑體" w:cstheme="minorHAnsi"/>
          <w:b/>
          <w:color w:val="000000" w:themeColor="text1"/>
          <w:sz w:val="28"/>
          <w:szCs w:val="28"/>
        </w:rPr>
        <w:t>肆、補助額度及項目</w:t>
      </w:r>
    </w:p>
    <w:p w14:paraId="208D6FA3" w14:textId="073EEE65" w:rsidR="005B4FF1" w:rsidRPr="00050E54" w:rsidRDefault="005B4FF1" w:rsidP="00050E54">
      <w:pPr>
        <w:pStyle w:val="a3"/>
        <w:numPr>
          <w:ilvl w:val="0"/>
          <w:numId w:val="8"/>
        </w:numPr>
        <w:snapToGrid w:val="0"/>
        <w:spacing w:line="440" w:lineRule="exact"/>
        <w:ind w:leftChars="0" w:left="1134" w:hanging="567"/>
        <w:jc w:val="both"/>
        <w:rPr>
          <w:rFonts w:eastAsia="標楷體" w:cstheme="minorHAnsi"/>
          <w:color w:val="000000" w:themeColor="text1"/>
          <w:sz w:val="28"/>
          <w:szCs w:val="28"/>
        </w:rPr>
      </w:pPr>
      <w:r w:rsidRPr="00050E54">
        <w:rPr>
          <w:rFonts w:eastAsia="標楷體" w:cstheme="minorHAnsi"/>
          <w:color w:val="000000" w:themeColor="text1"/>
          <w:sz w:val="28"/>
          <w:szCs w:val="28"/>
        </w:rPr>
        <w:t>每案</w:t>
      </w:r>
      <w:r w:rsidR="00AC63A0" w:rsidRPr="00050E54">
        <w:rPr>
          <w:rFonts w:eastAsia="標楷體" w:cstheme="minorHAnsi"/>
          <w:color w:val="000000" w:themeColor="text1"/>
          <w:sz w:val="28"/>
          <w:szCs w:val="28"/>
        </w:rPr>
        <w:t>補助金額</w:t>
      </w:r>
      <w:r w:rsidRPr="00050E54">
        <w:rPr>
          <w:rFonts w:eastAsia="標楷體" w:cstheme="minorHAnsi"/>
          <w:color w:val="000000" w:themeColor="text1"/>
          <w:sz w:val="28"/>
          <w:szCs w:val="28"/>
        </w:rPr>
        <w:t>上限原則為新台幣</w:t>
      </w:r>
      <w:r w:rsidR="001B72B0" w:rsidRPr="00050E54">
        <w:rPr>
          <w:rFonts w:eastAsia="標楷體" w:cstheme="minorHAnsi"/>
          <w:color w:val="000000" w:themeColor="text1"/>
          <w:sz w:val="28"/>
          <w:szCs w:val="28"/>
        </w:rPr>
        <w:t>20</w:t>
      </w:r>
      <w:r w:rsidRPr="00050E54">
        <w:rPr>
          <w:rFonts w:eastAsia="標楷體" w:cstheme="minorHAnsi"/>
          <w:color w:val="000000" w:themeColor="text1"/>
          <w:sz w:val="28"/>
          <w:szCs w:val="28"/>
        </w:rPr>
        <w:t>0</w:t>
      </w:r>
      <w:r w:rsidR="00AC63A0" w:rsidRPr="00050E54">
        <w:rPr>
          <w:rFonts w:eastAsia="標楷體" w:cstheme="minorHAnsi"/>
          <w:color w:val="000000" w:themeColor="text1"/>
          <w:sz w:val="28"/>
          <w:szCs w:val="28"/>
        </w:rPr>
        <w:t>萬元</w:t>
      </w:r>
      <w:r w:rsidRPr="00050E54">
        <w:rPr>
          <w:rFonts w:eastAsia="標楷體" w:cstheme="minorHAnsi"/>
          <w:color w:val="000000" w:themeColor="text1"/>
          <w:sz w:val="28"/>
          <w:szCs w:val="28"/>
        </w:rPr>
        <w:t>。</w:t>
      </w:r>
    </w:p>
    <w:p w14:paraId="42D38C6E" w14:textId="626B3316" w:rsidR="00052827" w:rsidRPr="00050E54" w:rsidRDefault="005C1BF0" w:rsidP="00050E54">
      <w:pPr>
        <w:pStyle w:val="a3"/>
        <w:numPr>
          <w:ilvl w:val="0"/>
          <w:numId w:val="8"/>
        </w:numPr>
        <w:snapToGrid w:val="0"/>
        <w:spacing w:line="440" w:lineRule="exact"/>
        <w:ind w:leftChars="0" w:left="1134" w:hanging="567"/>
        <w:jc w:val="both"/>
        <w:rPr>
          <w:rFonts w:eastAsia="標楷體" w:cstheme="minorHAnsi"/>
          <w:color w:val="000000" w:themeColor="text1"/>
          <w:sz w:val="28"/>
          <w:szCs w:val="28"/>
        </w:rPr>
      </w:pPr>
      <w:r w:rsidRPr="00050E54">
        <w:rPr>
          <w:rFonts w:eastAsia="標楷體" w:cstheme="minorHAnsi"/>
          <w:color w:val="000000" w:themeColor="text1"/>
          <w:sz w:val="28"/>
          <w:szCs w:val="28"/>
        </w:rPr>
        <w:t>入選作品數量與本中心補助金額，由評審委員建議並經本中心核定。</w:t>
      </w:r>
      <w:r w:rsidRPr="00050E54">
        <w:rPr>
          <w:rFonts w:eastAsia="標楷體" w:cstheme="minorHAnsi"/>
          <w:color w:val="000000" w:themeColor="text1"/>
          <w:sz w:val="28"/>
          <w:szCs w:val="28"/>
        </w:rPr>
        <w:t xml:space="preserve"> </w:t>
      </w:r>
    </w:p>
    <w:p w14:paraId="1F5EE6C2" w14:textId="7F2C1352" w:rsidR="005C1BF0" w:rsidRPr="00050E54" w:rsidRDefault="005C1BF0" w:rsidP="00050E54">
      <w:pPr>
        <w:pStyle w:val="a3"/>
        <w:numPr>
          <w:ilvl w:val="0"/>
          <w:numId w:val="8"/>
        </w:numPr>
        <w:snapToGrid w:val="0"/>
        <w:spacing w:line="440" w:lineRule="exact"/>
        <w:ind w:leftChars="0" w:left="1134" w:hanging="567"/>
        <w:jc w:val="both"/>
        <w:rPr>
          <w:rFonts w:eastAsia="標楷體" w:cstheme="minorHAnsi"/>
          <w:color w:val="000000" w:themeColor="text1"/>
          <w:sz w:val="28"/>
          <w:szCs w:val="28"/>
        </w:rPr>
      </w:pPr>
      <w:r w:rsidRPr="00050E54">
        <w:rPr>
          <w:rFonts w:eastAsia="標楷體" w:cstheme="minorHAnsi"/>
          <w:color w:val="000000" w:themeColor="text1"/>
          <w:sz w:val="28"/>
          <w:szCs w:val="28"/>
        </w:rPr>
        <w:t>本計畫補助項目包含展演製作費</w:t>
      </w:r>
      <w:r w:rsidR="005D2ECD" w:rsidRPr="00050E54">
        <w:rPr>
          <w:rFonts w:eastAsia="標楷體" w:cstheme="minorHAnsi"/>
          <w:color w:val="000000" w:themeColor="text1"/>
          <w:sz w:val="28"/>
          <w:szCs w:val="28"/>
        </w:rPr>
        <w:t>（</w:t>
      </w:r>
      <w:r w:rsidR="000B6C1A" w:rsidRPr="00050E54">
        <w:rPr>
          <w:rFonts w:eastAsia="標楷體" w:cstheme="minorHAnsi"/>
          <w:color w:val="000000" w:themeColor="text1"/>
          <w:sz w:val="28"/>
          <w:szCs w:val="28"/>
        </w:rPr>
        <w:t>如導演費、編劇</w:t>
      </w:r>
      <w:r w:rsidR="000B6C1A" w:rsidRPr="00050E54">
        <w:rPr>
          <w:rFonts w:eastAsia="標楷體" w:cstheme="minorHAnsi"/>
          <w:color w:val="000000" w:themeColor="text1"/>
          <w:sz w:val="28"/>
          <w:szCs w:val="28"/>
        </w:rPr>
        <w:t>…</w:t>
      </w:r>
      <w:r w:rsidR="000B6C1A" w:rsidRPr="00050E54">
        <w:rPr>
          <w:rFonts w:eastAsia="標楷體" w:cstheme="minorHAnsi"/>
          <w:color w:val="000000" w:themeColor="text1"/>
          <w:sz w:val="28"/>
          <w:szCs w:val="28"/>
        </w:rPr>
        <w:t>等費用</w:t>
      </w:r>
      <w:r w:rsidR="005D2ECD" w:rsidRPr="00050E54">
        <w:rPr>
          <w:rFonts w:eastAsia="標楷體" w:cstheme="minorHAnsi"/>
          <w:color w:val="000000" w:themeColor="text1"/>
          <w:sz w:val="28"/>
          <w:szCs w:val="28"/>
        </w:rPr>
        <w:t>）</w:t>
      </w:r>
      <w:r w:rsidRPr="00050E54">
        <w:rPr>
          <w:rFonts w:eastAsia="標楷體" w:cstheme="minorHAnsi"/>
          <w:color w:val="000000" w:themeColor="text1"/>
          <w:sz w:val="28"/>
          <w:szCs w:val="28"/>
        </w:rPr>
        <w:t>、排練及演出費、場地及演出相關設備租借費（場地、舞台、燈光、音響等租借費用）、</w:t>
      </w:r>
      <w:r w:rsidR="00136230" w:rsidRPr="00050E54">
        <w:rPr>
          <w:rFonts w:eastAsia="標楷體" w:cstheme="minorHAnsi"/>
          <w:color w:val="000000" w:themeColor="text1"/>
          <w:sz w:val="28"/>
          <w:szCs w:val="28"/>
        </w:rPr>
        <w:t>旅運費、</w:t>
      </w:r>
      <w:r w:rsidRPr="00050E54">
        <w:rPr>
          <w:rFonts w:eastAsia="標楷體" w:cstheme="minorHAnsi"/>
          <w:color w:val="000000" w:themeColor="text1"/>
          <w:sz w:val="28"/>
          <w:szCs w:val="28"/>
        </w:rPr>
        <w:t>道具運輸費等。</w:t>
      </w:r>
      <w:r w:rsidRPr="00050E54">
        <w:rPr>
          <w:rFonts w:eastAsia="標楷體" w:cstheme="minorHAnsi"/>
          <w:color w:val="000000" w:themeColor="text1"/>
          <w:sz w:val="28"/>
          <w:szCs w:val="28"/>
        </w:rPr>
        <w:t xml:space="preserve"> </w:t>
      </w:r>
    </w:p>
    <w:p w14:paraId="2ADFA44D" w14:textId="69D1551C" w:rsidR="003D4351" w:rsidRPr="00050E54" w:rsidRDefault="00EE3374" w:rsidP="00050E54">
      <w:pPr>
        <w:pStyle w:val="a3"/>
        <w:snapToGrid w:val="0"/>
        <w:spacing w:beforeLines="50" w:before="180"/>
        <w:ind w:leftChars="0" w:left="567" w:hanging="567"/>
        <w:rPr>
          <w:rFonts w:eastAsia="微軟正黑體" w:cstheme="minorHAnsi"/>
          <w:b/>
          <w:color w:val="000000" w:themeColor="text1"/>
          <w:sz w:val="28"/>
          <w:szCs w:val="28"/>
        </w:rPr>
      </w:pPr>
      <w:r w:rsidRPr="00050E54">
        <w:rPr>
          <w:rFonts w:eastAsia="微軟正黑體" w:cstheme="minorHAnsi"/>
          <w:b/>
          <w:color w:val="000000" w:themeColor="text1"/>
          <w:sz w:val="28"/>
          <w:szCs w:val="28"/>
        </w:rPr>
        <w:lastRenderedPageBreak/>
        <w:t>伍、申請方式</w:t>
      </w:r>
    </w:p>
    <w:p w14:paraId="1EBAF987" w14:textId="3BF55A18" w:rsidR="00EE3374" w:rsidRPr="00050E54" w:rsidRDefault="00EE3374" w:rsidP="00050E54">
      <w:pPr>
        <w:pStyle w:val="a3"/>
        <w:numPr>
          <w:ilvl w:val="0"/>
          <w:numId w:val="9"/>
        </w:numPr>
        <w:snapToGrid w:val="0"/>
        <w:spacing w:line="440" w:lineRule="exact"/>
        <w:ind w:leftChars="0" w:left="1134" w:hanging="567"/>
        <w:jc w:val="both"/>
        <w:rPr>
          <w:rFonts w:eastAsia="標楷體" w:cstheme="minorHAnsi"/>
          <w:color w:val="000000" w:themeColor="text1"/>
          <w:sz w:val="28"/>
          <w:szCs w:val="28"/>
        </w:rPr>
      </w:pPr>
      <w:r w:rsidRPr="00050E54">
        <w:rPr>
          <w:rFonts w:eastAsia="標楷體" w:cstheme="minorHAnsi"/>
          <w:color w:val="000000" w:themeColor="text1"/>
          <w:sz w:val="28"/>
          <w:szCs w:val="28"/>
        </w:rPr>
        <w:t>申</w:t>
      </w:r>
      <w:r w:rsidR="00867688" w:rsidRPr="00050E54">
        <w:rPr>
          <w:rFonts w:eastAsia="標楷體" w:cstheme="minorHAnsi"/>
          <w:color w:val="000000" w:themeColor="text1"/>
          <w:sz w:val="28"/>
          <w:szCs w:val="28"/>
        </w:rPr>
        <w:t>請資格與限制：</w:t>
      </w:r>
    </w:p>
    <w:p w14:paraId="0AE6BE62" w14:textId="4AEBFB30" w:rsidR="00867688" w:rsidRPr="00050E54" w:rsidRDefault="00867688" w:rsidP="00050E54">
      <w:pPr>
        <w:pStyle w:val="a3"/>
        <w:numPr>
          <w:ilvl w:val="0"/>
          <w:numId w:val="22"/>
        </w:numPr>
        <w:snapToGrid w:val="0"/>
        <w:spacing w:line="440" w:lineRule="exact"/>
        <w:ind w:leftChars="0" w:left="1985" w:hanging="851"/>
        <w:jc w:val="both"/>
        <w:rPr>
          <w:rFonts w:eastAsia="標楷體" w:cstheme="minorHAnsi"/>
          <w:color w:val="000000" w:themeColor="text1"/>
          <w:sz w:val="28"/>
          <w:szCs w:val="28"/>
        </w:rPr>
      </w:pPr>
      <w:r w:rsidRPr="00050E54">
        <w:rPr>
          <w:rFonts w:eastAsia="標楷體" w:cstheme="minorHAnsi"/>
          <w:color w:val="000000" w:themeColor="text1"/>
          <w:sz w:val="28"/>
          <w:szCs w:val="28"/>
        </w:rPr>
        <w:t>資格：經政府立案或設立登記之傳統表演藝術團體。</w:t>
      </w:r>
    </w:p>
    <w:p w14:paraId="54C7B9BB" w14:textId="16B19E33" w:rsidR="00DC1E41" w:rsidRPr="00050E54" w:rsidRDefault="00867688" w:rsidP="00050E54">
      <w:pPr>
        <w:pStyle w:val="a3"/>
        <w:numPr>
          <w:ilvl w:val="0"/>
          <w:numId w:val="22"/>
        </w:numPr>
        <w:snapToGrid w:val="0"/>
        <w:spacing w:line="440" w:lineRule="exact"/>
        <w:ind w:leftChars="0" w:left="1985" w:hanging="851"/>
        <w:jc w:val="both"/>
        <w:rPr>
          <w:rFonts w:eastAsia="標楷體" w:cstheme="minorHAnsi"/>
          <w:color w:val="000000" w:themeColor="text1"/>
          <w:sz w:val="28"/>
          <w:szCs w:val="28"/>
        </w:rPr>
      </w:pPr>
      <w:r w:rsidRPr="00050E54">
        <w:rPr>
          <w:rFonts w:eastAsia="標楷體" w:cstheme="minorHAnsi"/>
          <w:color w:val="000000" w:themeColor="text1"/>
          <w:sz w:val="28"/>
          <w:szCs w:val="28"/>
        </w:rPr>
        <w:t>限制：</w:t>
      </w:r>
    </w:p>
    <w:p w14:paraId="698B8E74" w14:textId="095BEEEE" w:rsidR="00B04B3D" w:rsidRPr="00050E54" w:rsidRDefault="003F746A" w:rsidP="00050E54">
      <w:pPr>
        <w:pStyle w:val="a3"/>
        <w:numPr>
          <w:ilvl w:val="0"/>
          <w:numId w:val="12"/>
        </w:numPr>
        <w:snapToGrid w:val="0"/>
        <w:spacing w:line="440" w:lineRule="exact"/>
        <w:ind w:leftChars="0" w:left="2410"/>
        <w:jc w:val="both"/>
        <w:rPr>
          <w:rFonts w:eastAsia="標楷體" w:cstheme="minorHAnsi"/>
          <w:color w:val="000000" w:themeColor="text1"/>
          <w:sz w:val="28"/>
          <w:szCs w:val="28"/>
        </w:rPr>
      </w:pPr>
      <w:r w:rsidRPr="00050E54">
        <w:rPr>
          <w:rFonts w:eastAsia="標楷體" w:cstheme="minorHAnsi"/>
          <w:color w:val="000000" w:themeColor="text1"/>
          <w:sz w:val="28"/>
          <w:szCs w:val="28"/>
        </w:rPr>
        <w:t>最近一年曾因違反法令規定而受處分，情節重大者，不得提出申請，已提出者不予受理。</w:t>
      </w:r>
    </w:p>
    <w:p w14:paraId="380BD8DE" w14:textId="240EBB32" w:rsidR="004C7D2A" w:rsidRPr="00050E54" w:rsidRDefault="00DC1E41" w:rsidP="00050E54">
      <w:pPr>
        <w:pStyle w:val="a3"/>
        <w:numPr>
          <w:ilvl w:val="0"/>
          <w:numId w:val="12"/>
        </w:numPr>
        <w:snapToGrid w:val="0"/>
        <w:spacing w:line="440" w:lineRule="exact"/>
        <w:ind w:leftChars="0" w:left="2410"/>
        <w:jc w:val="both"/>
        <w:rPr>
          <w:rFonts w:eastAsia="標楷體" w:cstheme="minorHAnsi"/>
          <w:color w:val="000000" w:themeColor="text1"/>
          <w:sz w:val="28"/>
          <w:szCs w:val="28"/>
        </w:rPr>
      </w:pPr>
      <w:r w:rsidRPr="00050E54">
        <w:rPr>
          <w:rFonts w:eastAsia="標楷體" w:cstheme="minorHAnsi"/>
          <w:color w:val="000000" w:themeColor="text1"/>
          <w:sz w:val="28"/>
          <w:szCs w:val="28"/>
        </w:rPr>
        <w:t>基於避免重複補助原則，同一提案計畫已獲文化內容策進院、國家文化藝術基金會、國家表演藝術中心或</w:t>
      </w:r>
      <w:proofErr w:type="gramStart"/>
      <w:r w:rsidRPr="00050E54">
        <w:rPr>
          <w:rFonts w:eastAsia="標楷體" w:cstheme="minorHAnsi"/>
          <w:color w:val="000000" w:themeColor="text1"/>
          <w:sz w:val="28"/>
          <w:szCs w:val="28"/>
        </w:rPr>
        <w:t>文化部及其</w:t>
      </w:r>
      <w:proofErr w:type="gramEnd"/>
      <w:r w:rsidRPr="00050E54">
        <w:rPr>
          <w:rFonts w:eastAsia="標楷體" w:cstheme="minorHAnsi"/>
          <w:color w:val="000000" w:themeColor="text1"/>
          <w:sz w:val="28"/>
          <w:szCs w:val="28"/>
        </w:rPr>
        <w:t>所屬機關（構）補助者，本中心不再重複補助。同一申請案向二個以上機關提出申請補助者，應列明項目及金額。</w:t>
      </w:r>
    </w:p>
    <w:p w14:paraId="649ABD35" w14:textId="27977D65" w:rsidR="001D77B9" w:rsidRPr="00050E54" w:rsidRDefault="003F746A" w:rsidP="00050E54">
      <w:pPr>
        <w:pStyle w:val="a3"/>
        <w:numPr>
          <w:ilvl w:val="0"/>
          <w:numId w:val="12"/>
        </w:numPr>
        <w:snapToGrid w:val="0"/>
        <w:spacing w:line="440" w:lineRule="exact"/>
        <w:ind w:leftChars="0" w:left="2410"/>
        <w:jc w:val="both"/>
        <w:rPr>
          <w:rFonts w:eastAsia="標楷體" w:cstheme="minorHAnsi"/>
          <w:color w:val="000000" w:themeColor="text1"/>
          <w:sz w:val="28"/>
          <w:szCs w:val="28"/>
        </w:rPr>
      </w:pPr>
      <w:r w:rsidRPr="00050E54">
        <w:rPr>
          <w:rFonts w:eastAsia="標楷體" w:cstheme="minorHAnsi"/>
          <w:color w:val="000000" w:themeColor="text1"/>
          <w:sz w:val="28"/>
          <w:szCs w:val="28"/>
        </w:rPr>
        <w:t>本計畫提出之演出人員及製作群，其中若有本中心編制內人員（含本中心國光劇團、臺灣國樂團、臺灣豫劇團及臺灣音樂館等單位），申請團隊須先取得本中心同意函；且</w:t>
      </w:r>
      <w:r w:rsidR="0093095B" w:rsidRPr="00050E54">
        <w:rPr>
          <w:rFonts w:eastAsia="標楷體" w:cstheme="minorHAnsi"/>
          <w:color w:val="000000" w:themeColor="text1"/>
          <w:sz w:val="28"/>
          <w:szCs w:val="28"/>
        </w:rPr>
        <w:t>本中心補助</w:t>
      </w:r>
      <w:r w:rsidRPr="00050E54">
        <w:rPr>
          <w:rFonts w:eastAsia="標楷體" w:cstheme="minorHAnsi"/>
          <w:color w:val="000000" w:themeColor="text1"/>
          <w:sz w:val="28"/>
          <w:szCs w:val="28"/>
        </w:rPr>
        <w:t>之款項</w:t>
      </w:r>
      <w:proofErr w:type="gramStart"/>
      <w:r w:rsidRPr="00050E54">
        <w:rPr>
          <w:rFonts w:eastAsia="標楷體" w:cstheme="minorHAnsi"/>
          <w:color w:val="000000" w:themeColor="text1"/>
          <w:sz w:val="28"/>
          <w:szCs w:val="28"/>
        </w:rPr>
        <w:t>不得支予該</w:t>
      </w:r>
      <w:proofErr w:type="gramEnd"/>
      <w:r w:rsidRPr="00050E54">
        <w:rPr>
          <w:rFonts w:eastAsia="標楷體" w:cstheme="minorHAnsi"/>
          <w:color w:val="000000" w:themeColor="text1"/>
          <w:sz w:val="28"/>
          <w:szCs w:val="28"/>
        </w:rPr>
        <w:t>人員。</w:t>
      </w:r>
    </w:p>
    <w:p w14:paraId="4BEAFB83" w14:textId="3286C174" w:rsidR="001D77B9" w:rsidRPr="00050E54" w:rsidRDefault="003F746A" w:rsidP="00050E54">
      <w:pPr>
        <w:pStyle w:val="a3"/>
        <w:numPr>
          <w:ilvl w:val="0"/>
          <w:numId w:val="12"/>
        </w:numPr>
        <w:snapToGrid w:val="0"/>
        <w:spacing w:line="440" w:lineRule="exact"/>
        <w:ind w:leftChars="0" w:left="2410"/>
        <w:jc w:val="both"/>
        <w:rPr>
          <w:rFonts w:eastAsia="標楷體" w:cstheme="minorHAnsi"/>
          <w:color w:val="000000" w:themeColor="text1"/>
          <w:sz w:val="28"/>
          <w:szCs w:val="28"/>
        </w:rPr>
      </w:pPr>
      <w:r w:rsidRPr="00050E54">
        <w:rPr>
          <w:rFonts w:eastAsia="標楷體" w:cstheme="minorHAnsi"/>
          <w:color w:val="000000" w:themeColor="text1"/>
          <w:sz w:val="28"/>
          <w:szCs w:val="28"/>
        </w:rPr>
        <w:t>本計畫提出之演出人員，其中若有參與本中心舉辦之「傳統藝術</w:t>
      </w:r>
      <w:proofErr w:type="gramStart"/>
      <w:r w:rsidRPr="00050E54">
        <w:rPr>
          <w:rFonts w:eastAsia="標楷體" w:cstheme="minorHAnsi"/>
          <w:color w:val="000000" w:themeColor="text1"/>
          <w:sz w:val="28"/>
          <w:szCs w:val="28"/>
        </w:rPr>
        <w:t>接班人－駐團</w:t>
      </w:r>
      <w:proofErr w:type="gramEnd"/>
      <w:r w:rsidRPr="00050E54">
        <w:rPr>
          <w:rFonts w:eastAsia="標楷體" w:cstheme="minorHAnsi"/>
          <w:color w:val="000000" w:themeColor="text1"/>
          <w:sz w:val="28"/>
          <w:szCs w:val="28"/>
        </w:rPr>
        <w:t>演訓計畫」、「傳統藝術接班人－青年</w:t>
      </w:r>
      <w:proofErr w:type="gramStart"/>
      <w:r w:rsidRPr="00050E54">
        <w:rPr>
          <w:rFonts w:eastAsia="標楷體" w:cstheme="minorHAnsi"/>
          <w:color w:val="000000" w:themeColor="text1"/>
          <w:sz w:val="28"/>
          <w:szCs w:val="28"/>
        </w:rPr>
        <w:t>團員入團輔導</w:t>
      </w:r>
      <w:proofErr w:type="gramEnd"/>
      <w:r w:rsidRPr="00050E54">
        <w:rPr>
          <w:rFonts w:eastAsia="標楷體" w:cstheme="minorHAnsi"/>
          <w:color w:val="000000" w:themeColor="text1"/>
          <w:sz w:val="28"/>
          <w:szCs w:val="28"/>
        </w:rPr>
        <w:t>計畫」之人員，</w:t>
      </w:r>
      <w:proofErr w:type="gramStart"/>
      <w:r w:rsidRPr="00050E54">
        <w:rPr>
          <w:rFonts w:eastAsia="標楷體" w:cstheme="minorHAnsi"/>
          <w:color w:val="000000" w:themeColor="text1"/>
          <w:sz w:val="28"/>
          <w:szCs w:val="28"/>
        </w:rPr>
        <w:t>須擇</w:t>
      </w:r>
      <w:proofErr w:type="gramEnd"/>
      <w:r w:rsidRPr="00050E54">
        <w:rPr>
          <w:rFonts w:eastAsia="標楷體" w:cstheme="minorHAnsi"/>
          <w:color w:val="000000" w:themeColor="text1"/>
          <w:sz w:val="28"/>
          <w:szCs w:val="28"/>
        </w:rPr>
        <w:t>一請領該人員之工作款項，不得重複請領。</w:t>
      </w:r>
    </w:p>
    <w:p w14:paraId="43B33686" w14:textId="3535A0E4" w:rsidR="003F746A" w:rsidRPr="00050E54" w:rsidRDefault="003F746A" w:rsidP="00050E54">
      <w:pPr>
        <w:pStyle w:val="a3"/>
        <w:numPr>
          <w:ilvl w:val="0"/>
          <w:numId w:val="12"/>
        </w:numPr>
        <w:snapToGrid w:val="0"/>
        <w:spacing w:line="440" w:lineRule="exact"/>
        <w:ind w:leftChars="0" w:left="2410"/>
        <w:jc w:val="both"/>
        <w:rPr>
          <w:rFonts w:eastAsia="標楷體" w:cstheme="minorHAnsi"/>
          <w:color w:val="000000" w:themeColor="text1"/>
          <w:sz w:val="28"/>
          <w:szCs w:val="28"/>
        </w:rPr>
      </w:pPr>
      <w:r w:rsidRPr="00050E54">
        <w:rPr>
          <w:rFonts w:eastAsia="標楷體" w:cstheme="minorHAnsi"/>
          <w:color w:val="000000" w:themeColor="text1"/>
          <w:sz w:val="28"/>
          <w:szCs w:val="28"/>
        </w:rPr>
        <w:t>如有公職人員利益衝突迴避法規定之情事，請填具附表六「公職人員及關係人身分關係揭露表」。</w:t>
      </w:r>
    </w:p>
    <w:p w14:paraId="4C5005C4" w14:textId="7972C4D2" w:rsidR="00F15965" w:rsidRPr="00050E54" w:rsidRDefault="00A55CED" w:rsidP="00050E54">
      <w:pPr>
        <w:pStyle w:val="a3"/>
        <w:numPr>
          <w:ilvl w:val="0"/>
          <w:numId w:val="9"/>
        </w:numPr>
        <w:snapToGrid w:val="0"/>
        <w:spacing w:line="440" w:lineRule="exact"/>
        <w:ind w:leftChars="0" w:left="1134" w:hanging="567"/>
        <w:jc w:val="both"/>
        <w:rPr>
          <w:rFonts w:eastAsia="標楷體" w:cstheme="minorHAnsi"/>
          <w:color w:val="000000" w:themeColor="text1"/>
          <w:sz w:val="28"/>
          <w:szCs w:val="28"/>
        </w:rPr>
      </w:pPr>
      <w:r w:rsidRPr="00050E54">
        <w:rPr>
          <w:rFonts w:eastAsia="標楷體" w:cstheme="minorHAnsi"/>
          <w:color w:val="000000" w:themeColor="text1"/>
          <w:sz w:val="28"/>
          <w:szCs w:val="28"/>
        </w:rPr>
        <w:t>受理申請期程：</w:t>
      </w:r>
      <w:proofErr w:type="gramStart"/>
      <w:r w:rsidR="00774102" w:rsidRPr="00050E54">
        <w:rPr>
          <w:rFonts w:eastAsia="標楷體" w:cstheme="minorHAnsi"/>
          <w:color w:val="000000" w:themeColor="text1"/>
          <w:sz w:val="28"/>
          <w:szCs w:val="28"/>
        </w:rPr>
        <w:t>採線上</w:t>
      </w:r>
      <w:proofErr w:type="gramEnd"/>
      <w:r w:rsidR="00774102" w:rsidRPr="00050E54">
        <w:rPr>
          <w:rFonts w:eastAsia="標楷體" w:cstheme="minorHAnsi"/>
          <w:color w:val="000000" w:themeColor="text1"/>
          <w:sz w:val="28"/>
          <w:szCs w:val="28"/>
        </w:rPr>
        <w:t>申請，</w:t>
      </w:r>
      <w:r w:rsidRPr="00050E54">
        <w:rPr>
          <w:rFonts w:eastAsia="標楷體" w:cstheme="minorHAnsi"/>
          <w:color w:val="000000" w:themeColor="text1"/>
          <w:sz w:val="28"/>
          <w:szCs w:val="28"/>
        </w:rPr>
        <w:t>自即日起至</w:t>
      </w:r>
      <w:r w:rsidRPr="00050E54">
        <w:rPr>
          <w:rFonts w:eastAsia="標楷體" w:cstheme="minorHAnsi"/>
          <w:color w:val="000000" w:themeColor="text1"/>
          <w:sz w:val="28"/>
          <w:szCs w:val="28"/>
        </w:rPr>
        <w:t>113</w:t>
      </w:r>
      <w:r w:rsidRPr="00050E54">
        <w:rPr>
          <w:rFonts w:eastAsia="標楷體" w:cstheme="minorHAnsi"/>
          <w:color w:val="000000" w:themeColor="text1"/>
          <w:sz w:val="28"/>
          <w:szCs w:val="28"/>
        </w:rPr>
        <w:t>年</w:t>
      </w:r>
      <w:r w:rsidR="00937126" w:rsidRPr="00050E54">
        <w:rPr>
          <w:rFonts w:eastAsia="標楷體" w:cstheme="minorHAnsi"/>
          <w:color w:val="000000" w:themeColor="text1"/>
          <w:sz w:val="28"/>
          <w:szCs w:val="28"/>
        </w:rPr>
        <w:t>6</w:t>
      </w:r>
      <w:r w:rsidRPr="00050E54">
        <w:rPr>
          <w:rFonts w:eastAsia="標楷體" w:cstheme="minorHAnsi"/>
          <w:color w:val="000000" w:themeColor="text1"/>
          <w:sz w:val="28"/>
          <w:szCs w:val="28"/>
        </w:rPr>
        <w:t>月</w:t>
      </w:r>
      <w:r w:rsidR="00EC28F0">
        <w:rPr>
          <w:rFonts w:eastAsia="標楷體" w:cstheme="minorHAnsi" w:hint="eastAsia"/>
          <w:color w:val="000000" w:themeColor="text1"/>
          <w:sz w:val="28"/>
          <w:szCs w:val="28"/>
        </w:rPr>
        <w:t>16</w:t>
      </w:r>
      <w:r w:rsidR="000B6C1A" w:rsidRPr="00050E54">
        <w:rPr>
          <w:rFonts w:eastAsia="標楷體" w:cstheme="minorHAnsi"/>
          <w:color w:val="000000" w:themeColor="text1"/>
          <w:sz w:val="28"/>
          <w:szCs w:val="28"/>
        </w:rPr>
        <w:t>日</w:t>
      </w:r>
      <w:proofErr w:type="gramStart"/>
      <w:r w:rsidR="000B6C1A" w:rsidRPr="00050E54">
        <w:rPr>
          <w:rFonts w:eastAsia="標楷體" w:cstheme="minorHAnsi"/>
          <w:color w:val="000000" w:themeColor="text1"/>
          <w:sz w:val="28"/>
          <w:szCs w:val="28"/>
        </w:rPr>
        <w:t>止至線</w:t>
      </w:r>
      <w:r w:rsidRPr="00050E54">
        <w:rPr>
          <w:rFonts w:eastAsia="標楷體" w:cstheme="minorHAnsi"/>
          <w:color w:val="000000" w:themeColor="text1"/>
          <w:sz w:val="28"/>
          <w:szCs w:val="28"/>
        </w:rPr>
        <w:t>上</w:t>
      </w:r>
      <w:proofErr w:type="gramEnd"/>
      <w:r w:rsidRPr="00050E54">
        <w:rPr>
          <w:rFonts w:eastAsia="標楷體" w:cstheme="minorHAnsi"/>
          <w:color w:val="000000" w:themeColor="text1"/>
          <w:sz w:val="28"/>
          <w:szCs w:val="28"/>
        </w:rPr>
        <w:t>申請網站</w:t>
      </w:r>
      <w:proofErr w:type="gramStart"/>
      <w:r w:rsidRPr="00050E54">
        <w:rPr>
          <w:rFonts w:eastAsia="標楷體" w:cstheme="minorHAnsi"/>
          <w:color w:val="000000" w:themeColor="text1"/>
          <w:sz w:val="28"/>
          <w:szCs w:val="28"/>
        </w:rPr>
        <w:t>（</w:t>
      </w:r>
      <w:proofErr w:type="gramEnd"/>
      <w:r w:rsidRPr="00050E54">
        <w:rPr>
          <w:rFonts w:eastAsia="標楷體" w:cstheme="minorHAnsi"/>
          <w:color w:val="000000" w:themeColor="text1"/>
          <w:sz w:val="28"/>
          <w:szCs w:val="28"/>
        </w:rPr>
        <w:t>文化部獎補助資訊網網址：</w:t>
      </w:r>
      <w:hyperlink r:id="rId10" w:history="1">
        <w:r w:rsidR="00FE60BD" w:rsidRPr="00050E54">
          <w:rPr>
            <w:rFonts w:cstheme="minorHAnsi"/>
            <w:color w:val="000000" w:themeColor="text1"/>
          </w:rPr>
          <w:t>https://grants.moc.gov.tw</w:t>
        </w:r>
      </w:hyperlink>
      <w:proofErr w:type="gramStart"/>
      <w:r w:rsidRPr="00050E54">
        <w:rPr>
          <w:rFonts w:eastAsia="標楷體" w:cstheme="minorHAnsi"/>
          <w:color w:val="000000" w:themeColor="text1"/>
          <w:sz w:val="28"/>
          <w:szCs w:val="28"/>
        </w:rPr>
        <w:t>）</w:t>
      </w:r>
      <w:proofErr w:type="gramEnd"/>
    </w:p>
    <w:p w14:paraId="4C351997" w14:textId="1E191416" w:rsidR="00FE60BD" w:rsidRPr="00050E54" w:rsidRDefault="00FE60BD" w:rsidP="00050E54">
      <w:pPr>
        <w:pStyle w:val="a3"/>
        <w:numPr>
          <w:ilvl w:val="0"/>
          <w:numId w:val="9"/>
        </w:numPr>
        <w:snapToGrid w:val="0"/>
        <w:spacing w:line="440" w:lineRule="exact"/>
        <w:ind w:leftChars="0" w:left="1134" w:hanging="567"/>
        <w:jc w:val="both"/>
        <w:rPr>
          <w:rFonts w:eastAsia="標楷體" w:cstheme="minorHAnsi"/>
          <w:color w:val="000000" w:themeColor="text1"/>
          <w:sz w:val="28"/>
          <w:szCs w:val="28"/>
        </w:rPr>
      </w:pPr>
      <w:r w:rsidRPr="00050E54">
        <w:rPr>
          <w:rFonts w:eastAsia="標楷體" w:cstheme="minorHAnsi"/>
          <w:color w:val="000000" w:themeColor="text1"/>
          <w:sz w:val="28"/>
          <w:szCs w:val="28"/>
        </w:rPr>
        <w:t>申請文件：</w:t>
      </w:r>
    </w:p>
    <w:p w14:paraId="06B00FE3" w14:textId="67043D9A" w:rsidR="00FE60BD" w:rsidRPr="00050E54" w:rsidRDefault="00FE60BD" w:rsidP="00050E54">
      <w:pPr>
        <w:pStyle w:val="a3"/>
        <w:numPr>
          <w:ilvl w:val="0"/>
          <w:numId w:val="11"/>
        </w:numPr>
        <w:snapToGrid w:val="0"/>
        <w:spacing w:line="440" w:lineRule="exact"/>
        <w:ind w:leftChars="0" w:left="1985" w:hanging="851"/>
        <w:jc w:val="both"/>
        <w:rPr>
          <w:rFonts w:eastAsia="標楷體" w:cstheme="minorHAnsi"/>
          <w:color w:val="000000" w:themeColor="text1"/>
          <w:sz w:val="28"/>
          <w:szCs w:val="28"/>
        </w:rPr>
      </w:pPr>
      <w:r w:rsidRPr="00050E54">
        <w:rPr>
          <w:rFonts w:eastAsia="標楷體" w:cstheme="minorHAnsi"/>
          <w:color w:val="000000" w:themeColor="text1"/>
          <w:sz w:val="28"/>
          <w:szCs w:val="28"/>
        </w:rPr>
        <w:t>申請總表。</w:t>
      </w:r>
    </w:p>
    <w:p w14:paraId="77F35DE4" w14:textId="034090E8" w:rsidR="00FE60BD" w:rsidRPr="00050E54" w:rsidRDefault="00FE60BD" w:rsidP="00050E54">
      <w:pPr>
        <w:pStyle w:val="a3"/>
        <w:numPr>
          <w:ilvl w:val="0"/>
          <w:numId w:val="11"/>
        </w:numPr>
        <w:snapToGrid w:val="0"/>
        <w:spacing w:line="440" w:lineRule="exact"/>
        <w:ind w:leftChars="0" w:left="1985" w:hanging="851"/>
        <w:jc w:val="both"/>
        <w:rPr>
          <w:rFonts w:eastAsia="標楷體" w:cstheme="minorHAnsi"/>
          <w:color w:val="000000" w:themeColor="text1"/>
          <w:sz w:val="28"/>
          <w:szCs w:val="28"/>
        </w:rPr>
      </w:pPr>
      <w:r w:rsidRPr="00050E54">
        <w:rPr>
          <w:rFonts w:eastAsia="標楷體" w:cstheme="minorHAnsi"/>
          <w:color w:val="000000" w:themeColor="text1"/>
          <w:sz w:val="28"/>
          <w:szCs w:val="28"/>
        </w:rPr>
        <w:t>演出企畫書內容包括但不限下列要件：</w:t>
      </w:r>
    </w:p>
    <w:p w14:paraId="51E82CB1" w14:textId="04E23F7E" w:rsidR="00896440" w:rsidRPr="00050E54" w:rsidRDefault="00FE60BD" w:rsidP="00050E54">
      <w:pPr>
        <w:pStyle w:val="a3"/>
        <w:numPr>
          <w:ilvl w:val="0"/>
          <w:numId w:val="13"/>
        </w:numPr>
        <w:snapToGrid w:val="0"/>
        <w:spacing w:line="440" w:lineRule="exact"/>
        <w:ind w:leftChars="0" w:left="2410"/>
        <w:jc w:val="both"/>
        <w:rPr>
          <w:rFonts w:eastAsia="標楷體" w:cstheme="minorHAnsi"/>
          <w:color w:val="000000" w:themeColor="text1"/>
          <w:sz w:val="28"/>
          <w:szCs w:val="28"/>
        </w:rPr>
      </w:pPr>
      <w:r w:rsidRPr="00050E54">
        <w:rPr>
          <w:rFonts w:eastAsia="標楷體" w:cstheme="minorHAnsi"/>
          <w:color w:val="000000" w:themeColor="text1"/>
          <w:sz w:val="28"/>
          <w:szCs w:val="28"/>
        </w:rPr>
        <w:t>計畫名稱。</w:t>
      </w:r>
    </w:p>
    <w:p w14:paraId="39342A91" w14:textId="4AA59228" w:rsidR="00896440" w:rsidRPr="00050E54" w:rsidRDefault="00FE60BD" w:rsidP="00050E54">
      <w:pPr>
        <w:pStyle w:val="a3"/>
        <w:numPr>
          <w:ilvl w:val="0"/>
          <w:numId w:val="13"/>
        </w:numPr>
        <w:snapToGrid w:val="0"/>
        <w:spacing w:line="440" w:lineRule="exact"/>
        <w:ind w:leftChars="0" w:left="2410"/>
        <w:jc w:val="both"/>
        <w:rPr>
          <w:rFonts w:eastAsia="標楷體" w:cstheme="minorHAnsi"/>
          <w:color w:val="000000" w:themeColor="text1"/>
          <w:sz w:val="28"/>
          <w:szCs w:val="28"/>
        </w:rPr>
      </w:pPr>
      <w:r w:rsidRPr="00050E54">
        <w:rPr>
          <w:rFonts w:eastAsia="標楷體" w:cstheme="minorHAnsi"/>
          <w:color w:val="000000" w:themeColor="text1"/>
          <w:sz w:val="28"/>
          <w:szCs w:val="28"/>
        </w:rPr>
        <w:t>演出節目製作理念與規劃。（包括創作概念說明、製作特色、作品長度、演出型態、劇本大綱等）</w:t>
      </w:r>
    </w:p>
    <w:p w14:paraId="336146A3" w14:textId="1D183565" w:rsidR="00896440" w:rsidRPr="00050E54" w:rsidRDefault="00FE60BD" w:rsidP="00050E54">
      <w:pPr>
        <w:pStyle w:val="a3"/>
        <w:numPr>
          <w:ilvl w:val="0"/>
          <w:numId w:val="13"/>
        </w:numPr>
        <w:snapToGrid w:val="0"/>
        <w:spacing w:line="440" w:lineRule="exact"/>
        <w:ind w:leftChars="0" w:left="2410"/>
        <w:jc w:val="both"/>
        <w:rPr>
          <w:rFonts w:eastAsia="標楷體" w:cstheme="minorHAnsi"/>
          <w:color w:val="000000" w:themeColor="text1"/>
          <w:sz w:val="28"/>
          <w:szCs w:val="28"/>
        </w:rPr>
      </w:pPr>
      <w:r w:rsidRPr="00050E54">
        <w:rPr>
          <w:rFonts w:eastAsia="標楷體" w:cstheme="minorHAnsi"/>
          <w:color w:val="000000" w:themeColor="text1"/>
          <w:sz w:val="28"/>
          <w:szCs w:val="28"/>
        </w:rPr>
        <w:t>演出團隊</w:t>
      </w:r>
      <w:r w:rsidR="00E16DAD" w:rsidRPr="00050E54">
        <w:rPr>
          <w:rFonts w:eastAsia="標楷體" w:cstheme="minorHAnsi"/>
          <w:color w:val="000000" w:themeColor="text1"/>
          <w:sz w:val="28"/>
          <w:szCs w:val="28"/>
        </w:rPr>
        <w:t>及組織架構表暨人員簡介。（包含但不限以下人員，如製作人、編劇、導演、音樂設計</w:t>
      </w:r>
      <w:r w:rsidRPr="00050E54">
        <w:rPr>
          <w:rFonts w:eastAsia="標楷體" w:cstheme="minorHAnsi"/>
          <w:color w:val="000000" w:themeColor="text1"/>
          <w:sz w:val="28"/>
          <w:szCs w:val="28"/>
        </w:rPr>
        <w:t>、</w:t>
      </w:r>
      <w:r w:rsidR="00E16DAD" w:rsidRPr="00050E54">
        <w:rPr>
          <w:rFonts w:eastAsia="標楷體" w:cstheme="minorHAnsi"/>
          <w:color w:val="000000" w:themeColor="text1"/>
          <w:sz w:val="28"/>
          <w:szCs w:val="28"/>
        </w:rPr>
        <w:t>主要</w:t>
      </w:r>
      <w:r w:rsidRPr="00050E54">
        <w:rPr>
          <w:rFonts w:eastAsia="標楷體" w:cstheme="minorHAnsi"/>
          <w:color w:val="000000" w:themeColor="text1"/>
          <w:sz w:val="28"/>
          <w:szCs w:val="28"/>
        </w:rPr>
        <w:t>演出者等）</w:t>
      </w:r>
    </w:p>
    <w:p w14:paraId="4DA57D76" w14:textId="2F5BBDBF" w:rsidR="00896440" w:rsidRPr="00050E54" w:rsidRDefault="00FE60BD" w:rsidP="00050E54">
      <w:pPr>
        <w:pStyle w:val="a3"/>
        <w:numPr>
          <w:ilvl w:val="0"/>
          <w:numId w:val="13"/>
        </w:numPr>
        <w:snapToGrid w:val="0"/>
        <w:spacing w:line="440" w:lineRule="exact"/>
        <w:ind w:leftChars="0" w:left="2410"/>
        <w:jc w:val="both"/>
        <w:rPr>
          <w:rFonts w:eastAsia="標楷體" w:cstheme="minorHAnsi"/>
          <w:color w:val="000000" w:themeColor="text1"/>
          <w:sz w:val="28"/>
          <w:szCs w:val="28"/>
        </w:rPr>
      </w:pPr>
      <w:r w:rsidRPr="00050E54">
        <w:rPr>
          <w:rFonts w:eastAsia="標楷體" w:cstheme="minorHAnsi"/>
          <w:color w:val="000000" w:themeColor="text1"/>
          <w:sz w:val="28"/>
          <w:szCs w:val="28"/>
        </w:rPr>
        <w:t>未</w:t>
      </w:r>
      <w:r w:rsidR="00896440" w:rsidRPr="00050E54">
        <w:rPr>
          <w:rFonts w:eastAsia="標楷體" w:cstheme="minorHAnsi"/>
          <w:color w:val="000000" w:themeColor="text1"/>
          <w:sz w:val="28"/>
          <w:szCs w:val="28"/>
        </w:rPr>
        <w:t>來</w:t>
      </w:r>
      <w:r w:rsidR="00E16DAD" w:rsidRPr="00050E54">
        <w:rPr>
          <w:rFonts w:eastAsia="標楷體" w:cstheme="minorHAnsi"/>
          <w:color w:val="000000" w:themeColor="text1"/>
          <w:sz w:val="28"/>
          <w:szCs w:val="28"/>
        </w:rPr>
        <w:t>外台</w:t>
      </w:r>
      <w:r w:rsidR="00896440" w:rsidRPr="00050E54">
        <w:rPr>
          <w:rFonts w:eastAsia="標楷體" w:cstheme="minorHAnsi"/>
          <w:color w:val="000000" w:themeColor="text1"/>
          <w:sz w:val="28"/>
          <w:szCs w:val="28"/>
        </w:rPr>
        <w:t>巡演規劃。</w:t>
      </w:r>
    </w:p>
    <w:p w14:paraId="656852CF" w14:textId="097DA67A" w:rsidR="00896440" w:rsidRPr="00050E54" w:rsidRDefault="00FE60BD" w:rsidP="00050E54">
      <w:pPr>
        <w:pStyle w:val="a3"/>
        <w:numPr>
          <w:ilvl w:val="0"/>
          <w:numId w:val="13"/>
        </w:numPr>
        <w:snapToGrid w:val="0"/>
        <w:spacing w:line="440" w:lineRule="exact"/>
        <w:ind w:leftChars="0" w:left="2410"/>
        <w:jc w:val="both"/>
        <w:rPr>
          <w:rFonts w:eastAsia="標楷體" w:cstheme="minorHAnsi"/>
          <w:color w:val="000000" w:themeColor="text1"/>
          <w:sz w:val="28"/>
          <w:szCs w:val="28"/>
        </w:rPr>
      </w:pPr>
      <w:r w:rsidRPr="00050E54">
        <w:rPr>
          <w:rFonts w:eastAsia="標楷體" w:cstheme="minorHAnsi"/>
          <w:color w:val="000000" w:themeColor="text1"/>
          <w:sz w:val="28"/>
          <w:szCs w:val="28"/>
        </w:rPr>
        <w:t>製作時程表。</w:t>
      </w:r>
    </w:p>
    <w:p w14:paraId="35CA90AC" w14:textId="64571E77" w:rsidR="00896440" w:rsidRPr="00050E54" w:rsidRDefault="00FE60BD" w:rsidP="00050E54">
      <w:pPr>
        <w:pStyle w:val="a3"/>
        <w:numPr>
          <w:ilvl w:val="0"/>
          <w:numId w:val="13"/>
        </w:numPr>
        <w:snapToGrid w:val="0"/>
        <w:spacing w:line="440" w:lineRule="exact"/>
        <w:ind w:leftChars="0" w:left="2410"/>
        <w:jc w:val="both"/>
        <w:rPr>
          <w:rFonts w:eastAsia="標楷體" w:cstheme="minorHAnsi"/>
          <w:color w:val="000000" w:themeColor="text1"/>
          <w:sz w:val="28"/>
          <w:szCs w:val="28"/>
        </w:rPr>
      </w:pPr>
      <w:r w:rsidRPr="00050E54">
        <w:rPr>
          <w:rFonts w:eastAsia="標楷體" w:cstheme="minorHAnsi"/>
          <w:color w:val="000000" w:themeColor="text1"/>
          <w:sz w:val="28"/>
          <w:szCs w:val="28"/>
        </w:rPr>
        <w:t>預期效益。</w:t>
      </w:r>
    </w:p>
    <w:p w14:paraId="063B2F83" w14:textId="0EF2BA73" w:rsidR="00896440" w:rsidRPr="00050E54" w:rsidRDefault="00FE60BD" w:rsidP="00050E54">
      <w:pPr>
        <w:pStyle w:val="a3"/>
        <w:numPr>
          <w:ilvl w:val="0"/>
          <w:numId w:val="13"/>
        </w:numPr>
        <w:snapToGrid w:val="0"/>
        <w:spacing w:line="440" w:lineRule="exact"/>
        <w:ind w:leftChars="0" w:left="2410"/>
        <w:jc w:val="both"/>
        <w:rPr>
          <w:rFonts w:eastAsia="標楷體" w:cstheme="minorHAnsi"/>
          <w:color w:val="000000" w:themeColor="text1"/>
          <w:sz w:val="28"/>
          <w:szCs w:val="28"/>
        </w:rPr>
      </w:pPr>
      <w:r w:rsidRPr="00050E54">
        <w:rPr>
          <w:rFonts w:eastAsia="標楷體" w:cstheme="minorHAnsi"/>
          <w:color w:val="000000" w:themeColor="text1"/>
          <w:sz w:val="28"/>
          <w:szCs w:val="28"/>
        </w:rPr>
        <w:t>經費概算表。</w:t>
      </w:r>
    </w:p>
    <w:p w14:paraId="1A32B485" w14:textId="4DB93CE9" w:rsidR="00FE60BD" w:rsidRPr="00050E54" w:rsidRDefault="00FE60BD" w:rsidP="00050E54">
      <w:pPr>
        <w:pStyle w:val="a3"/>
        <w:numPr>
          <w:ilvl w:val="0"/>
          <w:numId w:val="13"/>
        </w:numPr>
        <w:snapToGrid w:val="0"/>
        <w:spacing w:line="440" w:lineRule="exact"/>
        <w:ind w:leftChars="0" w:left="2410"/>
        <w:jc w:val="both"/>
        <w:rPr>
          <w:rFonts w:eastAsia="標楷體" w:cstheme="minorHAnsi"/>
          <w:color w:val="000000" w:themeColor="text1"/>
          <w:sz w:val="28"/>
          <w:szCs w:val="28"/>
        </w:rPr>
      </w:pPr>
      <w:r w:rsidRPr="00050E54">
        <w:rPr>
          <w:rFonts w:eastAsia="標楷體" w:cstheme="minorHAnsi"/>
          <w:color w:val="000000" w:themeColor="text1"/>
          <w:sz w:val="28"/>
          <w:szCs w:val="28"/>
        </w:rPr>
        <w:t>立案或登記證明等相關證明文件。</w:t>
      </w:r>
    </w:p>
    <w:p w14:paraId="016F11E8" w14:textId="0286F01A" w:rsidR="00CC2327" w:rsidRPr="00050E54" w:rsidRDefault="00CC2327" w:rsidP="00050E54">
      <w:pPr>
        <w:pStyle w:val="a3"/>
        <w:snapToGrid w:val="0"/>
        <w:spacing w:beforeLines="50" w:before="180"/>
        <w:ind w:leftChars="0" w:left="567" w:hanging="567"/>
        <w:rPr>
          <w:rFonts w:eastAsia="微軟正黑體" w:cstheme="minorHAnsi"/>
          <w:b/>
          <w:color w:val="000000" w:themeColor="text1"/>
          <w:sz w:val="28"/>
          <w:szCs w:val="28"/>
        </w:rPr>
      </w:pPr>
      <w:r w:rsidRPr="00050E54">
        <w:rPr>
          <w:rFonts w:eastAsia="微軟正黑體" w:cstheme="minorHAnsi"/>
          <w:b/>
          <w:color w:val="000000" w:themeColor="text1"/>
          <w:sz w:val="28"/>
          <w:szCs w:val="28"/>
        </w:rPr>
        <w:t>陸、審查方式</w:t>
      </w:r>
    </w:p>
    <w:p w14:paraId="5FDD700B" w14:textId="52B85EF0" w:rsidR="00F50AC9" w:rsidRPr="00050E54" w:rsidRDefault="00F50AC9" w:rsidP="00050E54">
      <w:pPr>
        <w:pStyle w:val="a3"/>
        <w:numPr>
          <w:ilvl w:val="0"/>
          <w:numId w:val="14"/>
        </w:numPr>
        <w:snapToGrid w:val="0"/>
        <w:spacing w:line="440" w:lineRule="exact"/>
        <w:ind w:leftChars="0" w:left="1134" w:hanging="567"/>
        <w:jc w:val="both"/>
        <w:rPr>
          <w:rFonts w:eastAsia="標楷體" w:cstheme="minorHAnsi"/>
          <w:color w:val="000000" w:themeColor="text1"/>
          <w:sz w:val="28"/>
          <w:szCs w:val="28"/>
        </w:rPr>
      </w:pPr>
      <w:r w:rsidRPr="00050E54">
        <w:rPr>
          <w:rFonts w:eastAsia="標楷體" w:cstheme="minorHAnsi"/>
          <w:color w:val="000000" w:themeColor="text1"/>
          <w:sz w:val="28"/>
          <w:szCs w:val="28"/>
        </w:rPr>
        <w:t>由本中心代表及傳統表演藝術相關領域之學者專家</w:t>
      </w:r>
      <w:r w:rsidRPr="00050E54">
        <w:rPr>
          <w:rFonts w:eastAsia="標楷體" w:cstheme="minorHAnsi"/>
          <w:color w:val="000000" w:themeColor="text1"/>
          <w:sz w:val="28"/>
          <w:szCs w:val="28"/>
        </w:rPr>
        <w:t>5</w:t>
      </w:r>
      <w:r w:rsidRPr="00050E54">
        <w:rPr>
          <w:rFonts w:eastAsia="標楷體" w:cstheme="minorHAnsi"/>
          <w:color w:val="000000" w:themeColor="text1"/>
          <w:sz w:val="28"/>
          <w:szCs w:val="28"/>
        </w:rPr>
        <w:t>至</w:t>
      </w:r>
      <w:r w:rsidRPr="00050E54">
        <w:rPr>
          <w:rFonts w:eastAsia="標楷體" w:cstheme="minorHAnsi"/>
          <w:color w:val="000000" w:themeColor="text1"/>
          <w:sz w:val="28"/>
          <w:szCs w:val="28"/>
        </w:rPr>
        <w:t>7</w:t>
      </w:r>
      <w:r w:rsidRPr="00050E54">
        <w:rPr>
          <w:rFonts w:eastAsia="標楷體" w:cstheme="minorHAnsi"/>
          <w:color w:val="000000" w:themeColor="text1"/>
          <w:sz w:val="28"/>
          <w:szCs w:val="28"/>
        </w:rPr>
        <w:t>位組成評審小組，審核申請企畫書及補助金額。</w:t>
      </w:r>
    </w:p>
    <w:p w14:paraId="4D204EEE" w14:textId="4A1803FA" w:rsidR="00F50AC9" w:rsidRPr="00050E54" w:rsidRDefault="00F50AC9" w:rsidP="00050E54">
      <w:pPr>
        <w:pStyle w:val="a3"/>
        <w:numPr>
          <w:ilvl w:val="0"/>
          <w:numId w:val="14"/>
        </w:numPr>
        <w:snapToGrid w:val="0"/>
        <w:spacing w:line="440" w:lineRule="exact"/>
        <w:ind w:leftChars="0" w:left="1134" w:hanging="567"/>
        <w:jc w:val="both"/>
        <w:rPr>
          <w:rFonts w:eastAsia="標楷體" w:cstheme="minorHAnsi"/>
          <w:color w:val="000000" w:themeColor="text1"/>
          <w:sz w:val="28"/>
          <w:szCs w:val="28"/>
        </w:rPr>
      </w:pPr>
      <w:proofErr w:type="gramStart"/>
      <w:r w:rsidRPr="00050E54">
        <w:rPr>
          <w:rFonts w:eastAsia="標楷體" w:cstheme="minorHAnsi"/>
          <w:color w:val="000000" w:themeColor="text1"/>
          <w:sz w:val="28"/>
          <w:szCs w:val="28"/>
        </w:rPr>
        <w:t>採</w:t>
      </w:r>
      <w:proofErr w:type="gramEnd"/>
      <w:r w:rsidRPr="00050E54">
        <w:rPr>
          <w:rFonts w:eastAsia="標楷體" w:cstheme="minorHAnsi"/>
          <w:color w:val="000000" w:themeColor="text1"/>
          <w:sz w:val="28"/>
          <w:szCs w:val="28"/>
        </w:rPr>
        <w:t>初審與</w:t>
      </w:r>
      <w:proofErr w:type="gramStart"/>
      <w:r w:rsidRPr="00050E54">
        <w:rPr>
          <w:rFonts w:eastAsia="標楷體" w:cstheme="minorHAnsi"/>
          <w:color w:val="000000" w:themeColor="text1"/>
          <w:sz w:val="28"/>
          <w:szCs w:val="28"/>
        </w:rPr>
        <w:t>複審兩</w:t>
      </w:r>
      <w:proofErr w:type="gramEnd"/>
      <w:r w:rsidRPr="00050E54">
        <w:rPr>
          <w:rFonts w:eastAsia="標楷體" w:cstheme="minorHAnsi"/>
          <w:color w:val="000000" w:themeColor="text1"/>
          <w:sz w:val="28"/>
          <w:szCs w:val="28"/>
        </w:rPr>
        <w:t>階段辦理，審查內容如下：</w:t>
      </w:r>
    </w:p>
    <w:p w14:paraId="4A3AC286" w14:textId="41165107" w:rsidR="00F50AC9" w:rsidRPr="00050E54" w:rsidRDefault="00F50AC9" w:rsidP="00050E54">
      <w:pPr>
        <w:pStyle w:val="a3"/>
        <w:numPr>
          <w:ilvl w:val="0"/>
          <w:numId w:val="15"/>
        </w:numPr>
        <w:snapToGrid w:val="0"/>
        <w:spacing w:line="440" w:lineRule="exact"/>
        <w:ind w:leftChars="0" w:left="1985" w:hanging="851"/>
        <w:jc w:val="both"/>
        <w:rPr>
          <w:rFonts w:eastAsia="標楷體" w:cstheme="minorHAnsi"/>
          <w:color w:val="000000" w:themeColor="text1"/>
          <w:sz w:val="28"/>
          <w:szCs w:val="28"/>
        </w:rPr>
      </w:pPr>
      <w:r w:rsidRPr="00050E54">
        <w:rPr>
          <w:rFonts w:eastAsia="標楷體" w:cstheme="minorHAnsi"/>
          <w:color w:val="000000" w:themeColor="text1"/>
          <w:sz w:val="28"/>
          <w:szCs w:val="28"/>
        </w:rPr>
        <w:t>第一階段：初審，由評審小組進行書面審查，擇優選出企畫案（數</w:t>
      </w:r>
      <w:r w:rsidRPr="00050E54">
        <w:rPr>
          <w:rFonts w:eastAsia="標楷體" w:cstheme="minorHAnsi"/>
          <w:color w:val="000000" w:themeColor="text1"/>
          <w:sz w:val="28"/>
          <w:szCs w:val="28"/>
        </w:rPr>
        <w:lastRenderedPageBreak/>
        <w:t>量由評審委員決議）。</w:t>
      </w:r>
    </w:p>
    <w:p w14:paraId="1E83DC4C" w14:textId="00753419" w:rsidR="00F50AC9" w:rsidRPr="00050E54" w:rsidRDefault="00F50AC9" w:rsidP="00050E54">
      <w:pPr>
        <w:pStyle w:val="a3"/>
        <w:numPr>
          <w:ilvl w:val="0"/>
          <w:numId w:val="15"/>
        </w:numPr>
        <w:snapToGrid w:val="0"/>
        <w:spacing w:line="440" w:lineRule="exact"/>
        <w:ind w:leftChars="0" w:left="1985" w:hanging="851"/>
        <w:jc w:val="both"/>
        <w:rPr>
          <w:rFonts w:eastAsia="標楷體" w:cstheme="minorHAnsi"/>
          <w:color w:val="000000" w:themeColor="text1"/>
          <w:sz w:val="28"/>
          <w:szCs w:val="28"/>
        </w:rPr>
      </w:pPr>
      <w:r w:rsidRPr="00050E54">
        <w:rPr>
          <w:rFonts w:eastAsia="標楷體" w:cstheme="minorHAnsi"/>
          <w:color w:val="000000" w:themeColor="text1"/>
          <w:sz w:val="28"/>
          <w:szCs w:val="28"/>
        </w:rPr>
        <w:t>第二階段：</w:t>
      </w:r>
      <w:proofErr w:type="gramStart"/>
      <w:r w:rsidRPr="00050E54">
        <w:rPr>
          <w:rFonts w:eastAsia="標楷體" w:cstheme="minorHAnsi"/>
          <w:color w:val="000000" w:themeColor="text1"/>
          <w:sz w:val="28"/>
          <w:szCs w:val="28"/>
        </w:rPr>
        <w:t>複</w:t>
      </w:r>
      <w:proofErr w:type="gramEnd"/>
      <w:r w:rsidRPr="00050E54">
        <w:rPr>
          <w:rFonts w:eastAsia="標楷體" w:cstheme="minorHAnsi"/>
          <w:color w:val="000000" w:themeColor="text1"/>
          <w:sz w:val="28"/>
          <w:szCs w:val="28"/>
        </w:rPr>
        <w:t>審，由初選擇優選出企畫案之所屬團隊進行現場簡報。</w:t>
      </w:r>
    </w:p>
    <w:p w14:paraId="43A7143E" w14:textId="79590BCB" w:rsidR="00F50AC9" w:rsidRPr="00050E54" w:rsidRDefault="00F50AC9" w:rsidP="00050E54">
      <w:pPr>
        <w:pStyle w:val="a3"/>
        <w:numPr>
          <w:ilvl w:val="0"/>
          <w:numId w:val="14"/>
        </w:numPr>
        <w:snapToGrid w:val="0"/>
        <w:spacing w:line="440" w:lineRule="exact"/>
        <w:ind w:leftChars="0" w:left="1134" w:hanging="567"/>
        <w:jc w:val="both"/>
        <w:rPr>
          <w:rFonts w:eastAsia="標楷體" w:cstheme="minorHAnsi"/>
          <w:color w:val="000000" w:themeColor="text1"/>
          <w:sz w:val="28"/>
          <w:szCs w:val="28"/>
        </w:rPr>
      </w:pPr>
      <w:r w:rsidRPr="00050E54">
        <w:rPr>
          <w:rFonts w:eastAsia="標楷體" w:cstheme="minorHAnsi"/>
          <w:color w:val="000000" w:themeColor="text1"/>
          <w:sz w:val="28"/>
          <w:szCs w:val="28"/>
        </w:rPr>
        <w:t>評審標準：評審委員針對所送申請文件及其附件綜合評比，評分標準如下：</w:t>
      </w:r>
    </w:p>
    <w:p w14:paraId="7BC0770C" w14:textId="6711DE95" w:rsidR="00F50AC9" w:rsidRPr="00050E54" w:rsidRDefault="00F50AC9" w:rsidP="00050E54">
      <w:pPr>
        <w:pStyle w:val="a3"/>
        <w:numPr>
          <w:ilvl w:val="0"/>
          <w:numId w:val="16"/>
        </w:numPr>
        <w:snapToGrid w:val="0"/>
        <w:spacing w:line="440" w:lineRule="exact"/>
        <w:ind w:leftChars="0" w:left="1985" w:hanging="851"/>
        <w:jc w:val="both"/>
        <w:rPr>
          <w:rFonts w:eastAsia="標楷體" w:cstheme="minorHAnsi"/>
          <w:color w:val="000000" w:themeColor="text1"/>
          <w:sz w:val="28"/>
          <w:szCs w:val="28"/>
        </w:rPr>
      </w:pPr>
      <w:r w:rsidRPr="00050E54">
        <w:rPr>
          <w:rFonts w:eastAsia="標楷體" w:cstheme="minorHAnsi"/>
          <w:color w:val="000000" w:themeColor="text1"/>
          <w:sz w:val="28"/>
          <w:szCs w:val="28"/>
        </w:rPr>
        <w:t>製作理念與戲</w:t>
      </w:r>
      <w:proofErr w:type="gramStart"/>
      <w:r w:rsidRPr="00050E54">
        <w:rPr>
          <w:rFonts w:eastAsia="標楷體" w:cstheme="minorHAnsi"/>
          <w:color w:val="000000" w:themeColor="text1"/>
          <w:sz w:val="28"/>
          <w:szCs w:val="28"/>
        </w:rPr>
        <w:t>齣</w:t>
      </w:r>
      <w:proofErr w:type="gramEnd"/>
      <w:r w:rsidRPr="00050E54">
        <w:rPr>
          <w:rFonts w:eastAsia="標楷體" w:cstheme="minorHAnsi"/>
          <w:color w:val="000000" w:themeColor="text1"/>
          <w:sz w:val="28"/>
          <w:szCs w:val="28"/>
        </w:rPr>
        <w:t>構想：</w:t>
      </w:r>
      <w:r w:rsidRPr="00050E54">
        <w:rPr>
          <w:rFonts w:eastAsia="標楷體" w:cstheme="minorHAnsi"/>
          <w:color w:val="000000" w:themeColor="text1"/>
          <w:sz w:val="28"/>
          <w:szCs w:val="28"/>
        </w:rPr>
        <w:t>30%</w:t>
      </w:r>
      <w:r w:rsidRPr="00050E54">
        <w:rPr>
          <w:rFonts w:eastAsia="標楷體" w:cstheme="minorHAnsi"/>
          <w:color w:val="000000" w:themeColor="text1"/>
          <w:sz w:val="28"/>
          <w:szCs w:val="28"/>
        </w:rPr>
        <w:t>。</w:t>
      </w:r>
    </w:p>
    <w:p w14:paraId="21A3F01C" w14:textId="6BC0F494" w:rsidR="00F50AC9" w:rsidRPr="00050E54" w:rsidRDefault="00F50AC9" w:rsidP="00050E54">
      <w:pPr>
        <w:pStyle w:val="a3"/>
        <w:numPr>
          <w:ilvl w:val="0"/>
          <w:numId w:val="16"/>
        </w:numPr>
        <w:snapToGrid w:val="0"/>
        <w:spacing w:line="440" w:lineRule="exact"/>
        <w:ind w:leftChars="0" w:left="1985" w:hanging="851"/>
        <w:jc w:val="both"/>
        <w:rPr>
          <w:rFonts w:eastAsia="標楷體" w:cstheme="minorHAnsi"/>
          <w:color w:val="000000" w:themeColor="text1"/>
          <w:sz w:val="28"/>
          <w:szCs w:val="28"/>
        </w:rPr>
      </w:pPr>
      <w:r w:rsidRPr="00050E54">
        <w:rPr>
          <w:rFonts w:eastAsia="標楷體" w:cstheme="minorHAnsi"/>
          <w:color w:val="000000" w:themeColor="text1"/>
          <w:sz w:val="28"/>
          <w:szCs w:val="28"/>
        </w:rPr>
        <w:t>製作規劃內容的完整度、可行性、執行效益：</w:t>
      </w:r>
      <w:r w:rsidRPr="00050E54">
        <w:rPr>
          <w:rFonts w:eastAsia="標楷體" w:cstheme="minorHAnsi"/>
          <w:color w:val="000000" w:themeColor="text1"/>
          <w:sz w:val="28"/>
          <w:szCs w:val="28"/>
        </w:rPr>
        <w:t>40%</w:t>
      </w:r>
      <w:r w:rsidRPr="00050E54">
        <w:rPr>
          <w:rFonts w:eastAsia="標楷體" w:cstheme="minorHAnsi"/>
          <w:color w:val="000000" w:themeColor="text1"/>
          <w:sz w:val="28"/>
          <w:szCs w:val="28"/>
        </w:rPr>
        <w:t>。</w:t>
      </w:r>
    </w:p>
    <w:p w14:paraId="293F399D" w14:textId="282CFE86" w:rsidR="00F50AC9" w:rsidRPr="00050E54" w:rsidRDefault="00F50AC9" w:rsidP="00050E54">
      <w:pPr>
        <w:pStyle w:val="a3"/>
        <w:numPr>
          <w:ilvl w:val="0"/>
          <w:numId w:val="16"/>
        </w:numPr>
        <w:snapToGrid w:val="0"/>
        <w:spacing w:line="440" w:lineRule="exact"/>
        <w:ind w:leftChars="0" w:left="1985" w:hanging="851"/>
        <w:jc w:val="both"/>
        <w:rPr>
          <w:rFonts w:eastAsia="標楷體" w:cstheme="minorHAnsi"/>
          <w:color w:val="000000" w:themeColor="text1"/>
          <w:sz w:val="28"/>
          <w:szCs w:val="28"/>
        </w:rPr>
      </w:pPr>
      <w:r w:rsidRPr="00050E54">
        <w:rPr>
          <w:rFonts w:eastAsia="標楷體" w:cstheme="minorHAnsi"/>
          <w:color w:val="000000" w:themeColor="text1"/>
          <w:sz w:val="28"/>
          <w:szCs w:val="28"/>
        </w:rPr>
        <w:t>製作團隊專業能力與過去實績：</w:t>
      </w:r>
      <w:r w:rsidRPr="00050E54">
        <w:rPr>
          <w:rFonts w:eastAsia="標楷體" w:cstheme="minorHAnsi"/>
          <w:color w:val="000000" w:themeColor="text1"/>
          <w:sz w:val="28"/>
          <w:szCs w:val="28"/>
        </w:rPr>
        <w:t>20%</w:t>
      </w:r>
      <w:r w:rsidRPr="00050E54">
        <w:rPr>
          <w:rFonts w:eastAsia="標楷體" w:cstheme="minorHAnsi"/>
          <w:color w:val="000000" w:themeColor="text1"/>
          <w:sz w:val="28"/>
          <w:szCs w:val="28"/>
        </w:rPr>
        <w:t>。</w:t>
      </w:r>
    </w:p>
    <w:p w14:paraId="799214E6" w14:textId="418BB553" w:rsidR="00F50AC9" w:rsidRPr="00050E54" w:rsidRDefault="00F50AC9" w:rsidP="00050E54">
      <w:pPr>
        <w:pStyle w:val="a3"/>
        <w:numPr>
          <w:ilvl w:val="0"/>
          <w:numId w:val="16"/>
        </w:numPr>
        <w:snapToGrid w:val="0"/>
        <w:spacing w:line="440" w:lineRule="exact"/>
        <w:ind w:leftChars="0" w:left="1985" w:hanging="851"/>
        <w:jc w:val="both"/>
        <w:rPr>
          <w:rFonts w:eastAsia="標楷體" w:cstheme="minorHAnsi"/>
          <w:color w:val="000000" w:themeColor="text1"/>
          <w:sz w:val="28"/>
          <w:szCs w:val="28"/>
        </w:rPr>
      </w:pPr>
      <w:r w:rsidRPr="00050E54">
        <w:rPr>
          <w:rFonts w:eastAsia="標楷體" w:cstheme="minorHAnsi"/>
          <w:color w:val="000000" w:themeColor="text1"/>
          <w:sz w:val="28"/>
          <w:szCs w:val="28"/>
        </w:rPr>
        <w:t>經費編列合理性：</w:t>
      </w:r>
      <w:r w:rsidRPr="00050E54">
        <w:rPr>
          <w:rFonts w:eastAsia="標楷體" w:cstheme="minorHAnsi"/>
          <w:color w:val="000000" w:themeColor="text1"/>
          <w:sz w:val="28"/>
          <w:szCs w:val="28"/>
        </w:rPr>
        <w:t>10%</w:t>
      </w:r>
      <w:r w:rsidRPr="00050E54">
        <w:rPr>
          <w:rFonts w:eastAsia="標楷體" w:cstheme="minorHAnsi"/>
          <w:color w:val="000000" w:themeColor="text1"/>
          <w:sz w:val="28"/>
          <w:szCs w:val="28"/>
        </w:rPr>
        <w:t>。</w:t>
      </w:r>
    </w:p>
    <w:p w14:paraId="7438A5BA" w14:textId="636D42E1" w:rsidR="00F50AC9" w:rsidRPr="00050E54" w:rsidRDefault="00F50AC9" w:rsidP="00050E54">
      <w:pPr>
        <w:pStyle w:val="a3"/>
        <w:numPr>
          <w:ilvl w:val="0"/>
          <w:numId w:val="14"/>
        </w:numPr>
        <w:snapToGrid w:val="0"/>
        <w:spacing w:line="440" w:lineRule="exact"/>
        <w:ind w:leftChars="0" w:left="1134" w:hanging="567"/>
        <w:jc w:val="both"/>
        <w:rPr>
          <w:rFonts w:eastAsia="標楷體" w:cstheme="minorHAnsi"/>
          <w:color w:val="000000" w:themeColor="text1"/>
          <w:sz w:val="28"/>
          <w:szCs w:val="28"/>
        </w:rPr>
      </w:pPr>
      <w:r w:rsidRPr="00050E54">
        <w:rPr>
          <w:rFonts w:eastAsia="標楷體" w:cstheme="minorHAnsi"/>
          <w:color w:val="000000" w:themeColor="text1"/>
          <w:sz w:val="28"/>
          <w:szCs w:val="28"/>
        </w:rPr>
        <w:t>評審時間：自截止收件日翌日起一個月為原則，必要時本中心得酌情延長。</w:t>
      </w:r>
    </w:p>
    <w:p w14:paraId="33E17649" w14:textId="374526A0" w:rsidR="00F50AC9" w:rsidRPr="00050E54" w:rsidRDefault="00F50AC9" w:rsidP="00050E54">
      <w:pPr>
        <w:pStyle w:val="a3"/>
        <w:numPr>
          <w:ilvl w:val="0"/>
          <w:numId w:val="14"/>
        </w:numPr>
        <w:snapToGrid w:val="0"/>
        <w:spacing w:line="440" w:lineRule="exact"/>
        <w:ind w:leftChars="0" w:left="1134" w:hanging="567"/>
        <w:jc w:val="both"/>
        <w:rPr>
          <w:rFonts w:eastAsia="標楷體" w:cstheme="minorHAnsi"/>
          <w:color w:val="000000" w:themeColor="text1"/>
          <w:sz w:val="28"/>
          <w:szCs w:val="28"/>
        </w:rPr>
      </w:pPr>
      <w:r w:rsidRPr="00050E54">
        <w:rPr>
          <w:rFonts w:eastAsia="標楷體" w:cstheme="minorHAnsi"/>
          <w:color w:val="000000" w:themeColor="text1"/>
          <w:sz w:val="28"/>
          <w:szCs w:val="28"/>
        </w:rPr>
        <w:t>評審結果：各申請案之審核結果，本中心將正式函知申請單位，並將評審委員名單及審核結果公告於本中心網站與文化部獎勵補助資訊網。</w:t>
      </w:r>
    </w:p>
    <w:p w14:paraId="1DC533EA" w14:textId="69D62380" w:rsidR="00F50AC9" w:rsidRPr="00050E54" w:rsidRDefault="00F50AC9" w:rsidP="00050E54">
      <w:pPr>
        <w:pStyle w:val="a3"/>
        <w:numPr>
          <w:ilvl w:val="0"/>
          <w:numId w:val="14"/>
        </w:numPr>
        <w:snapToGrid w:val="0"/>
        <w:spacing w:line="440" w:lineRule="exact"/>
        <w:ind w:leftChars="0" w:left="1134" w:hanging="567"/>
        <w:jc w:val="both"/>
        <w:rPr>
          <w:rFonts w:eastAsia="標楷體" w:cstheme="minorHAnsi"/>
          <w:color w:val="000000" w:themeColor="text1"/>
          <w:sz w:val="28"/>
          <w:szCs w:val="28"/>
        </w:rPr>
      </w:pPr>
      <w:r w:rsidRPr="00050E54">
        <w:rPr>
          <w:rFonts w:eastAsia="標楷體" w:cstheme="minorHAnsi"/>
          <w:color w:val="000000" w:themeColor="text1"/>
          <w:sz w:val="28"/>
          <w:szCs w:val="28"/>
        </w:rPr>
        <w:t>入選團隊應配合評審委員之意見調整與修正計畫內容，若未於公告入選後規定期限內提交修正後計畫書，視同放棄入選資格。</w:t>
      </w:r>
    </w:p>
    <w:p w14:paraId="3E38C039" w14:textId="4E3863D6" w:rsidR="001B5107" w:rsidRPr="00050E54" w:rsidRDefault="001B5107" w:rsidP="00050E54">
      <w:pPr>
        <w:pStyle w:val="a3"/>
        <w:snapToGrid w:val="0"/>
        <w:spacing w:beforeLines="50" w:before="180"/>
        <w:ind w:leftChars="0" w:left="567" w:hanging="567"/>
        <w:rPr>
          <w:rFonts w:eastAsia="微軟正黑體" w:cstheme="minorHAnsi"/>
          <w:b/>
          <w:color w:val="000000" w:themeColor="text1"/>
          <w:sz w:val="28"/>
          <w:szCs w:val="28"/>
        </w:rPr>
      </w:pPr>
      <w:proofErr w:type="gramStart"/>
      <w:r w:rsidRPr="00050E54">
        <w:rPr>
          <w:rFonts w:eastAsia="微軟正黑體" w:cstheme="minorHAnsi"/>
          <w:b/>
          <w:color w:val="000000" w:themeColor="text1"/>
          <w:sz w:val="28"/>
          <w:szCs w:val="28"/>
        </w:rPr>
        <w:t>柒</w:t>
      </w:r>
      <w:proofErr w:type="gramEnd"/>
      <w:r w:rsidRPr="00050E54">
        <w:rPr>
          <w:rFonts w:eastAsia="微軟正黑體" w:cstheme="minorHAnsi"/>
          <w:b/>
          <w:color w:val="000000" w:themeColor="text1"/>
          <w:sz w:val="28"/>
          <w:szCs w:val="28"/>
        </w:rPr>
        <w:t>、簽約及核銷</w:t>
      </w:r>
    </w:p>
    <w:p w14:paraId="034A3D1C" w14:textId="71859BD8" w:rsidR="001B5107" w:rsidRPr="00050E54" w:rsidRDefault="001B5107" w:rsidP="00050E54">
      <w:pPr>
        <w:pStyle w:val="a3"/>
        <w:numPr>
          <w:ilvl w:val="0"/>
          <w:numId w:val="17"/>
        </w:numPr>
        <w:snapToGrid w:val="0"/>
        <w:spacing w:line="440" w:lineRule="exact"/>
        <w:ind w:leftChars="0" w:left="1134" w:hanging="567"/>
        <w:jc w:val="both"/>
        <w:rPr>
          <w:rFonts w:eastAsia="標楷體" w:cstheme="minorHAnsi"/>
          <w:color w:val="000000" w:themeColor="text1"/>
          <w:sz w:val="28"/>
          <w:szCs w:val="28"/>
        </w:rPr>
      </w:pPr>
      <w:r w:rsidRPr="00050E54">
        <w:rPr>
          <w:rFonts w:eastAsia="標楷體" w:cstheme="minorHAnsi"/>
          <w:color w:val="000000" w:themeColor="text1"/>
          <w:sz w:val="28"/>
          <w:szCs w:val="28"/>
        </w:rPr>
        <w:t>本中心將與入選團隊簽訂契約，本補助款應專款專用不得任意變更用途，入選各案之計畫期程、執行細節與核銷撥款相關事宜，依契約規定辦理。</w:t>
      </w:r>
    </w:p>
    <w:p w14:paraId="06B3FC9A" w14:textId="789576D3" w:rsidR="001B5107" w:rsidRPr="00050E54" w:rsidRDefault="001B5107" w:rsidP="00050E54">
      <w:pPr>
        <w:pStyle w:val="a3"/>
        <w:numPr>
          <w:ilvl w:val="0"/>
          <w:numId w:val="17"/>
        </w:numPr>
        <w:snapToGrid w:val="0"/>
        <w:spacing w:line="440" w:lineRule="exact"/>
        <w:ind w:leftChars="0" w:left="1134" w:hanging="567"/>
        <w:jc w:val="both"/>
        <w:rPr>
          <w:rFonts w:eastAsia="標楷體" w:cstheme="minorHAnsi"/>
          <w:color w:val="000000" w:themeColor="text1"/>
          <w:sz w:val="28"/>
          <w:szCs w:val="28"/>
        </w:rPr>
      </w:pPr>
      <w:r w:rsidRPr="00050E54">
        <w:rPr>
          <w:rFonts w:eastAsia="標楷體" w:cstheme="minorHAnsi"/>
          <w:color w:val="000000" w:themeColor="text1"/>
          <w:sz w:val="28"/>
          <w:szCs w:val="28"/>
        </w:rPr>
        <w:t>經費原則分三期撥付：</w:t>
      </w:r>
    </w:p>
    <w:p w14:paraId="57DF634B" w14:textId="275DBEB9" w:rsidR="001B5107" w:rsidRPr="00050E54" w:rsidRDefault="001B5107" w:rsidP="00050E54">
      <w:pPr>
        <w:pStyle w:val="a3"/>
        <w:numPr>
          <w:ilvl w:val="0"/>
          <w:numId w:val="18"/>
        </w:numPr>
        <w:snapToGrid w:val="0"/>
        <w:spacing w:line="440" w:lineRule="exact"/>
        <w:ind w:leftChars="0" w:left="1985" w:hanging="851"/>
        <w:jc w:val="both"/>
        <w:rPr>
          <w:rFonts w:eastAsia="標楷體" w:cstheme="minorHAnsi"/>
          <w:color w:val="000000" w:themeColor="text1"/>
          <w:sz w:val="28"/>
          <w:szCs w:val="28"/>
        </w:rPr>
      </w:pPr>
      <w:r w:rsidRPr="00050E54">
        <w:rPr>
          <w:rFonts w:eastAsia="標楷體" w:cstheme="minorHAnsi"/>
          <w:color w:val="000000" w:themeColor="text1"/>
          <w:sz w:val="28"/>
          <w:szCs w:val="28"/>
        </w:rPr>
        <w:t>第一期款：為核定補助總額</w:t>
      </w:r>
      <w:r w:rsidR="00C25FC2" w:rsidRPr="00050E54">
        <w:rPr>
          <w:rFonts w:eastAsia="標楷體" w:cstheme="minorHAnsi"/>
          <w:color w:val="000000" w:themeColor="text1"/>
          <w:sz w:val="28"/>
          <w:szCs w:val="28"/>
        </w:rPr>
        <w:t>4</w:t>
      </w:r>
      <w:r w:rsidRPr="00050E54">
        <w:rPr>
          <w:rFonts w:eastAsia="標楷體" w:cstheme="minorHAnsi"/>
          <w:color w:val="000000" w:themeColor="text1"/>
          <w:sz w:val="28"/>
          <w:szCs w:val="28"/>
        </w:rPr>
        <w:t>0</w:t>
      </w:r>
      <w:r w:rsidR="005D2ECD" w:rsidRPr="00050E54">
        <w:rPr>
          <w:rFonts w:eastAsia="標楷體" w:cstheme="minorHAnsi"/>
          <w:color w:val="000000" w:themeColor="text1"/>
          <w:sz w:val="28"/>
          <w:szCs w:val="28"/>
        </w:rPr>
        <w:t>%</w:t>
      </w:r>
      <w:r w:rsidRPr="00050E54">
        <w:rPr>
          <w:rFonts w:eastAsia="標楷體" w:cstheme="minorHAnsi"/>
          <w:color w:val="000000" w:themeColor="text1"/>
          <w:sz w:val="28"/>
          <w:szCs w:val="28"/>
        </w:rPr>
        <w:t>，</w:t>
      </w:r>
      <w:r w:rsidR="00EC6DB4" w:rsidRPr="00050E54">
        <w:rPr>
          <w:rFonts w:eastAsia="標楷體" w:cstheme="minorHAnsi"/>
          <w:color w:val="000000" w:themeColor="text1"/>
          <w:sz w:val="28"/>
          <w:szCs w:val="28"/>
        </w:rPr>
        <w:t>團隊須於</w:t>
      </w:r>
      <w:r w:rsidR="00EC6DB4" w:rsidRPr="00050E54">
        <w:rPr>
          <w:rFonts w:eastAsia="標楷體" w:cstheme="minorHAnsi"/>
          <w:color w:val="000000" w:themeColor="text1"/>
          <w:sz w:val="28"/>
          <w:szCs w:val="28"/>
        </w:rPr>
        <w:t>113</w:t>
      </w:r>
      <w:r w:rsidR="00EC6DB4" w:rsidRPr="00050E54">
        <w:rPr>
          <w:rFonts w:eastAsia="標楷體" w:cstheme="minorHAnsi"/>
          <w:color w:val="000000" w:themeColor="text1"/>
          <w:sz w:val="28"/>
          <w:szCs w:val="28"/>
        </w:rPr>
        <w:t>年</w:t>
      </w:r>
      <w:r w:rsidR="00050E54" w:rsidRPr="00050E54">
        <w:rPr>
          <w:rFonts w:eastAsia="標楷體" w:cstheme="minorHAnsi"/>
          <w:color w:val="000000" w:themeColor="text1"/>
          <w:sz w:val="28"/>
          <w:szCs w:val="28"/>
        </w:rPr>
        <w:t>8</w:t>
      </w:r>
      <w:r w:rsidR="00EC6DB4" w:rsidRPr="00050E54">
        <w:rPr>
          <w:rFonts w:eastAsia="標楷體" w:cstheme="minorHAnsi"/>
          <w:color w:val="000000" w:themeColor="text1"/>
          <w:sz w:val="28"/>
          <w:szCs w:val="28"/>
        </w:rPr>
        <w:t>月</w:t>
      </w:r>
      <w:r w:rsidR="00050E54" w:rsidRPr="00050E54">
        <w:rPr>
          <w:rFonts w:eastAsia="標楷體" w:cstheme="minorHAnsi"/>
          <w:color w:val="000000" w:themeColor="text1"/>
          <w:sz w:val="28"/>
          <w:szCs w:val="28"/>
        </w:rPr>
        <w:t>1</w:t>
      </w:r>
      <w:r w:rsidR="00EC6DB4" w:rsidRPr="00050E54">
        <w:rPr>
          <w:rFonts w:eastAsia="標楷體" w:cstheme="minorHAnsi"/>
          <w:color w:val="000000" w:themeColor="text1"/>
          <w:sz w:val="28"/>
          <w:szCs w:val="28"/>
        </w:rPr>
        <w:t>日前檢送第</w:t>
      </w:r>
      <w:r w:rsidR="003F6569" w:rsidRPr="00050E54">
        <w:rPr>
          <w:rFonts w:eastAsia="標楷體" w:cstheme="minorHAnsi"/>
          <w:color w:val="000000" w:themeColor="text1"/>
          <w:sz w:val="28"/>
          <w:szCs w:val="28"/>
        </w:rPr>
        <w:t>一</w:t>
      </w:r>
      <w:r w:rsidR="00EC6DB4" w:rsidRPr="00050E54">
        <w:rPr>
          <w:rFonts w:eastAsia="標楷體" w:cstheme="minorHAnsi"/>
          <w:color w:val="000000" w:themeColor="text1"/>
          <w:sz w:val="28"/>
          <w:szCs w:val="28"/>
        </w:rPr>
        <w:t>期資料紙本一式</w:t>
      </w:r>
      <w:r w:rsidR="00EC6DB4" w:rsidRPr="00050E54">
        <w:rPr>
          <w:rFonts w:eastAsia="標楷體" w:cstheme="minorHAnsi"/>
          <w:color w:val="000000" w:themeColor="text1"/>
          <w:sz w:val="28"/>
          <w:szCs w:val="28"/>
        </w:rPr>
        <w:t>2</w:t>
      </w:r>
      <w:r w:rsidR="00EC6DB4" w:rsidRPr="00050E54">
        <w:rPr>
          <w:rFonts w:eastAsia="標楷體" w:cstheme="minorHAnsi"/>
          <w:color w:val="000000" w:themeColor="text1"/>
          <w:sz w:val="28"/>
          <w:szCs w:val="28"/>
        </w:rPr>
        <w:t>份</w:t>
      </w:r>
      <w:r w:rsidR="005D2ECD" w:rsidRPr="00050E54">
        <w:rPr>
          <w:rFonts w:eastAsia="標楷體" w:cstheme="minorHAnsi"/>
          <w:color w:val="000000" w:themeColor="text1"/>
          <w:sz w:val="28"/>
          <w:szCs w:val="28"/>
        </w:rPr>
        <w:t>（</w:t>
      </w:r>
      <w:r w:rsidR="00EC6DB4" w:rsidRPr="00050E54">
        <w:rPr>
          <w:rFonts w:eastAsia="標楷體" w:cstheme="minorHAnsi"/>
          <w:color w:val="000000" w:themeColor="text1"/>
          <w:sz w:val="28"/>
          <w:szCs w:val="28"/>
        </w:rPr>
        <w:t>含電子檔</w:t>
      </w:r>
      <w:r w:rsidR="005D2ECD" w:rsidRPr="00050E54">
        <w:rPr>
          <w:rFonts w:eastAsia="標楷體" w:cstheme="minorHAnsi"/>
          <w:color w:val="000000" w:themeColor="text1"/>
          <w:sz w:val="28"/>
          <w:szCs w:val="28"/>
        </w:rPr>
        <w:t>）</w:t>
      </w:r>
      <w:r w:rsidR="00EC6DB4" w:rsidRPr="00050E54">
        <w:rPr>
          <w:rFonts w:eastAsia="標楷體" w:cstheme="minorHAnsi"/>
          <w:color w:val="000000" w:themeColor="text1"/>
          <w:sz w:val="28"/>
          <w:szCs w:val="28"/>
        </w:rPr>
        <w:t>，包括</w:t>
      </w:r>
      <w:r w:rsidR="00CC33D0" w:rsidRPr="00050E54">
        <w:rPr>
          <w:rFonts w:eastAsia="標楷體" w:cstheme="minorHAnsi"/>
          <w:color w:val="000000" w:themeColor="text1"/>
          <w:sz w:val="28"/>
          <w:szCs w:val="28"/>
        </w:rPr>
        <w:t>第一期款收據、</w:t>
      </w:r>
      <w:r w:rsidR="00EC6DB4" w:rsidRPr="00050E54">
        <w:rPr>
          <w:rFonts w:eastAsia="標楷體" w:cstheme="minorHAnsi"/>
          <w:color w:val="000000" w:themeColor="text1"/>
          <w:sz w:val="28"/>
          <w:szCs w:val="28"/>
        </w:rPr>
        <w:t>文宣資料</w:t>
      </w:r>
      <w:r w:rsidR="005D2ECD" w:rsidRPr="00050E54">
        <w:rPr>
          <w:rFonts w:eastAsia="標楷體" w:cstheme="minorHAnsi"/>
          <w:color w:val="000000" w:themeColor="text1"/>
          <w:sz w:val="28"/>
          <w:szCs w:val="28"/>
        </w:rPr>
        <w:t>（</w:t>
      </w:r>
      <w:r w:rsidR="00EC6DB4" w:rsidRPr="00050E54">
        <w:rPr>
          <w:rFonts w:eastAsia="標楷體" w:cstheme="minorHAnsi"/>
          <w:color w:val="000000" w:themeColor="text1"/>
          <w:sz w:val="28"/>
          <w:szCs w:val="28"/>
        </w:rPr>
        <w:t>宣傳文字、演出內容簡介</w:t>
      </w:r>
      <w:r w:rsidR="005D2ECD" w:rsidRPr="00050E54">
        <w:rPr>
          <w:rFonts w:eastAsia="標楷體" w:cstheme="minorHAnsi"/>
          <w:color w:val="000000" w:themeColor="text1"/>
          <w:sz w:val="28"/>
          <w:szCs w:val="28"/>
        </w:rPr>
        <w:t>）</w:t>
      </w:r>
      <w:r w:rsidR="00F420E6" w:rsidRPr="00050E54">
        <w:rPr>
          <w:rFonts w:eastAsia="標楷體" w:cstheme="minorHAnsi"/>
          <w:color w:val="000000" w:themeColor="text1"/>
          <w:sz w:val="28"/>
          <w:szCs w:val="28"/>
        </w:rPr>
        <w:t>、製作進度報告、</w:t>
      </w:r>
      <w:r w:rsidR="00EC6DB4" w:rsidRPr="00050E54">
        <w:rPr>
          <w:rFonts w:eastAsia="標楷體" w:cstheme="minorHAnsi"/>
          <w:color w:val="000000" w:themeColor="text1"/>
          <w:sz w:val="28"/>
          <w:szCs w:val="28"/>
        </w:rPr>
        <w:t>劇本</w:t>
      </w:r>
      <w:r w:rsidR="00F420E6" w:rsidRPr="00050E54">
        <w:rPr>
          <w:rFonts w:eastAsia="標楷體" w:cstheme="minorHAnsi"/>
          <w:color w:val="000000" w:themeColor="text1"/>
          <w:sz w:val="28"/>
          <w:szCs w:val="28"/>
        </w:rPr>
        <w:t>分場大綱</w:t>
      </w:r>
      <w:r w:rsidR="00EC6DB4" w:rsidRPr="00050E54">
        <w:rPr>
          <w:rFonts w:eastAsia="標楷體" w:cstheme="minorHAnsi"/>
          <w:color w:val="000000" w:themeColor="text1"/>
          <w:sz w:val="28"/>
          <w:szCs w:val="28"/>
        </w:rPr>
        <w:t>、</w:t>
      </w:r>
      <w:r w:rsidR="006128F6" w:rsidRPr="00050E54">
        <w:rPr>
          <w:rFonts w:eastAsia="標楷體" w:cstheme="minorHAnsi"/>
          <w:color w:val="000000" w:themeColor="text1"/>
          <w:sz w:val="28"/>
          <w:szCs w:val="28"/>
        </w:rPr>
        <w:t>演員同意書、</w:t>
      </w:r>
      <w:r w:rsidR="00EC6DB4" w:rsidRPr="00050E54">
        <w:rPr>
          <w:rFonts w:eastAsia="標楷體" w:cstheme="minorHAnsi"/>
          <w:color w:val="000000" w:themeColor="text1"/>
          <w:sz w:val="28"/>
          <w:szCs w:val="28"/>
        </w:rPr>
        <w:t>著作</w:t>
      </w:r>
      <w:r w:rsidR="00D30DD9" w:rsidRPr="00050E54">
        <w:rPr>
          <w:rFonts w:eastAsia="標楷體" w:cstheme="minorHAnsi"/>
          <w:color w:val="000000" w:themeColor="text1"/>
          <w:sz w:val="28"/>
          <w:szCs w:val="28"/>
        </w:rPr>
        <w:t>利用</w:t>
      </w:r>
      <w:r w:rsidR="00EC6DB4" w:rsidRPr="00050E54">
        <w:rPr>
          <w:rFonts w:eastAsia="標楷體" w:cstheme="minorHAnsi"/>
          <w:color w:val="000000" w:themeColor="text1"/>
          <w:sz w:val="28"/>
          <w:szCs w:val="28"/>
        </w:rPr>
        <w:t>之授權書資料等，經本中心審查同意後撥付款項。</w:t>
      </w:r>
    </w:p>
    <w:p w14:paraId="3AAD103A" w14:textId="6BD37A15" w:rsidR="00103540" w:rsidRPr="00050E54" w:rsidRDefault="001B5107" w:rsidP="00050E54">
      <w:pPr>
        <w:pStyle w:val="a3"/>
        <w:numPr>
          <w:ilvl w:val="0"/>
          <w:numId w:val="18"/>
        </w:numPr>
        <w:snapToGrid w:val="0"/>
        <w:spacing w:line="440" w:lineRule="exact"/>
        <w:ind w:leftChars="0" w:left="1985" w:hanging="851"/>
        <w:jc w:val="both"/>
        <w:rPr>
          <w:rFonts w:eastAsia="標楷體" w:cstheme="minorHAnsi"/>
          <w:color w:val="000000" w:themeColor="text1"/>
          <w:sz w:val="28"/>
          <w:szCs w:val="28"/>
        </w:rPr>
      </w:pPr>
      <w:r w:rsidRPr="00050E54">
        <w:rPr>
          <w:rFonts w:eastAsia="標楷體" w:cstheme="minorHAnsi"/>
          <w:color w:val="000000" w:themeColor="text1"/>
          <w:sz w:val="28"/>
          <w:szCs w:val="28"/>
        </w:rPr>
        <w:t>第二期款：為核定補助總額</w:t>
      </w:r>
      <w:r w:rsidR="00C25FC2" w:rsidRPr="00050E54">
        <w:rPr>
          <w:rFonts w:eastAsia="標楷體" w:cstheme="minorHAnsi"/>
          <w:color w:val="000000" w:themeColor="text1"/>
          <w:sz w:val="28"/>
          <w:szCs w:val="28"/>
        </w:rPr>
        <w:t>5</w:t>
      </w:r>
      <w:r w:rsidRPr="00050E54">
        <w:rPr>
          <w:rFonts w:eastAsia="標楷體" w:cstheme="minorHAnsi"/>
          <w:color w:val="000000" w:themeColor="text1"/>
          <w:sz w:val="28"/>
          <w:szCs w:val="28"/>
        </w:rPr>
        <w:t>0</w:t>
      </w:r>
      <w:r w:rsidR="005D2ECD" w:rsidRPr="00050E54">
        <w:rPr>
          <w:rFonts w:eastAsia="標楷體" w:cstheme="minorHAnsi"/>
          <w:color w:val="000000" w:themeColor="text1"/>
          <w:sz w:val="28"/>
          <w:szCs w:val="28"/>
        </w:rPr>
        <w:t>%</w:t>
      </w:r>
      <w:r w:rsidR="00FD5483" w:rsidRPr="00050E54">
        <w:rPr>
          <w:rFonts w:eastAsia="標楷體" w:cstheme="minorHAnsi"/>
          <w:color w:val="000000" w:themeColor="text1"/>
          <w:sz w:val="28"/>
          <w:szCs w:val="28"/>
        </w:rPr>
        <w:t>，入選團隊於中山堂演出完</w:t>
      </w:r>
      <w:r w:rsidR="00FD5483" w:rsidRPr="00050E54">
        <w:rPr>
          <w:rFonts w:eastAsia="標楷體" w:cstheme="minorHAnsi"/>
          <w:color w:val="000000" w:themeColor="text1"/>
          <w:sz w:val="28"/>
          <w:szCs w:val="28"/>
        </w:rPr>
        <w:t>30</w:t>
      </w:r>
      <w:r w:rsidR="00FD5483" w:rsidRPr="00050E54">
        <w:rPr>
          <w:rFonts w:eastAsia="標楷體" w:cstheme="minorHAnsi"/>
          <w:color w:val="000000" w:themeColor="text1"/>
          <w:sz w:val="28"/>
          <w:szCs w:val="28"/>
        </w:rPr>
        <w:t>日內</w:t>
      </w:r>
      <w:r w:rsidRPr="00050E54">
        <w:rPr>
          <w:rFonts w:eastAsia="標楷體" w:cstheme="minorHAnsi"/>
          <w:color w:val="000000" w:themeColor="text1"/>
          <w:sz w:val="28"/>
          <w:szCs w:val="28"/>
        </w:rPr>
        <w:t>（</w:t>
      </w:r>
      <w:r w:rsidR="00CC33D0" w:rsidRPr="00050E54">
        <w:rPr>
          <w:rFonts w:eastAsia="標楷體" w:cstheme="minorHAnsi"/>
          <w:color w:val="000000" w:themeColor="text1"/>
          <w:sz w:val="28"/>
          <w:szCs w:val="28"/>
        </w:rPr>
        <w:t>原則</w:t>
      </w:r>
      <w:r w:rsidRPr="00050E54">
        <w:rPr>
          <w:rFonts w:eastAsia="標楷體" w:cstheme="minorHAnsi"/>
          <w:color w:val="000000" w:themeColor="text1"/>
          <w:sz w:val="28"/>
          <w:szCs w:val="28"/>
        </w:rPr>
        <w:t>不得晚於</w:t>
      </w:r>
      <w:r w:rsidR="00EC3435" w:rsidRPr="00050E54">
        <w:rPr>
          <w:rFonts w:eastAsia="標楷體" w:cstheme="minorHAnsi"/>
          <w:color w:val="000000" w:themeColor="text1"/>
          <w:sz w:val="28"/>
          <w:szCs w:val="28"/>
        </w:rPr>
        <w:t>113</w:t>
      </w:r>
      <w:r w:rsidRPr="00050E54">
        <w:rPr>
          <w:rFonts w:eastAsia="標楷體" w:cstheme="minorHAnsi"/>
          <w:color w:val="000000" w:themeColor="text1"/>
          <w:sz w:val="28"/>
          <w:szCs w:val="28"/>
        </w:rPr>
        <w:t>年</w:t>
      </w:r>
      <w:r w:rsidR="00FD5483" w:rsidRPr="00050E54">
        <w:rPr>
          <w:rFonts w:eastAsia="標楷體" w:cstheme="minorHAnsi"/>
          <w:color w:val="000000" w:themeColor="text1"/>
          <w:sz w:val="28"/>
          <w:szCs w:val="28"/>
        </w:rPr>
        <w:t>12</w:t>
      </w:r>
      <w:r w:rsidRPr="00050E54">
        <w:rPr>
          <w:rFonts w:eastAsia="標楷體" w:cstheme="minorHAnsi"/>
          <w:color w:val="000000" w:themeColor="text1"/>
          <w:sz w:val="28"/>
          <w:szCs w:val="28"/>
        </w:rPr>
        <w:t>月</w:t>
      </w:r>
      <w:r w:rsidR="00FD5483" w:rsidRPr="00050E54">
        <w:rPr>
          <w:rFonts w:eastAsia="標楷體" w:cstheme="minorHAnsi"/>
          <w:color w:val="000000" w:themeColor="text1"/>
          <w:sz w:val="28"/>
          <w:szCs w:val="28"/>
        </w:rPr>
        <w:t>10</w:t>
      </w:r>
      <w:r w:rsidR="002A7305" w:rsidRPr="00050E54">
        <w:rPr>
          <w:rFonts w:eastAsia="標楷體" w:cstheme="minorHAnsi"/>
          <w:color w:val="000000" w:themeColor="text1"/>
          <w:sz w:val="28"/>
          <w:szCs w:val="28"/>
        </w:rPr>
        <w:t>日），</w:t>
      </w:r>
      <w:r w:rsidR="003F6569" w:rsidRPr="00050E54">
        <w:rPr>
          <w:rFonts w:eastAsia="標楷體" w:cstheme="minorHAnsi"/>
          <w:color w:val="000000" w:themeColor="text1"/>
          <w:sz w:val="28"/>
          <w:szCs w:val="28"/>
        </w:rPr>
        <w:t>檢送第二期資料紙本</w:t>
      </w:r>
      <w:r w:rsidR="003F6569" w:rsidRPr="00050E54">
        <w:rPr>
          <w:rFonts w:eastAsia="標楷體" w:cstheme="minorHAnsi"/>
          <w:color w:val="000000" w:themeColor="text1"/>
          <w:sz w:val="28"/>
          <w:szCs w:val="28"/>
        </w:rPr>
        <w:t>1</w:t>
      </w:r>
      <w:r w:rsidR="003F6569" w:rsidRPr="00050E54">
        <w:rPr>
          <w:rFonts w:eastAsia="標楷體" w:cstheme="minorHAnsi"/>
          <w:color w:val="000000" w:themeColor="text1"/>
          <w:sz w:val="28"/>
          <w:szCs w:val="28"/>
        </w:rPr>
        <w:t>份、電子</w:t>
      </w:r>
      <w:proofErr w:type="gramStart"/>
      <w:r w:rsidR="003F6569" w:rsidRPr="00050E54">
        <w:rPr>
          <w:rFonts w:eastAsia="標楷體" w:cstheme="minorHAnsi"/>
          <w:color w:val="000000" w:themeColor="text1"/>
          <w:sz w:val="28"/>
          <w:szCs w:val="28"/>
        </w:rPr>
        <w:t>檔</w:t>
      </w:r>
      <w:proofErr w:type="gramEnd"/>
      <w:r w:rsidR="003F6569" w:rsidRPr="00050E54">
        <w:rPr>
          <w:rFonts w:eastAsia="標楷體" w:cstheme="minorHAnsi"/>
          <w:color w:val="000000" w:themeColor="text1"/>
          <w:sz w:val="28"/>
          <w:szCs w:val="28"/>
        </w:rPr>
        <w:t>1</w:t>
      </w:r>
      <w:r w:rsidR="003F6569" w:rsidRPr="00050E54">
        <w:rPr>
          <w:rFonts w:eastAsia="標楷體" w:cstheme="minorHAnsi"/>
          <w:color w:val="000000" w:themeColor="text1"/>
          <w:sz w:val="28"/>
          <w:szCs w:val="28"/>
        </w:rPr>
        <w:t>份，包括第二期款收據及第一階段成果報告書，包括活動文字紀錄、活動相關證明（照片至少每場</w:t>
      </w:r>
      <w:r w:rsidR="003C4ED3" w:rsidRPr="00050E54">
        <w:rPr>
          <w:rFonts w:eastAsia="標楷體" w:cstheme="minorHAnsi"/>
          <w:color w:val="000000" w:themeColor="text1"/>
          <w:sz w:val="28"/>
          <w:szCs w:val="28"/>
        </w:rPr>
        <w:t>10</w:t>
      </w:r>
      <w:r w:rsidR="003F6569" w:rsidRPr="00050E54">
        <w:rPr>
          <w:rFonts w:eastAsia="標楷體" w:cstheme="minorHAnsi"/>
          <w:color w:val="000000" w:themeColor="text1"/>
          <w:sz w:val="28"/>
          <w:szCs w:val="28"/>
        </w:rPr>
        <w:t>張、活動</w:t>
      </w:r>
      <w:r w:rsidR="003F6569" w:rsidRPr="00050E54">
        <w:rPr>
          <w:rFonts w:eastAsia="標楷體" w:cstheme="minorHAnsi"/>
          <w:color w:val="000000" w:themeColor="text1"/>
          <w:sz w:val="28"/>
          <w:szCs w:val="28"/>
        </w:rPr>
        <w:t>DM</w:t>
      </w:r>
      <w:r w:rsidR="003F6569" w:rsidRPr="00050E54">
        <w:rPr>
          <w:rFonts w:eastAsia="標楷體" w:cstheme="minorHAnsi"/>
          <w:color w:val="000000" w:themeColor="text1"/>
          <w:sz w:val="28"/>
          <w:szCs w:val="28"/>
        </w:rPr>
        <w:t>等）、第</w:t>
      </w:r>
      <w:r w:rsidR="000C2C62" w:rsidRPr="00050E54">
        <w:rPr>
          <w:rFonts w:eastAsia="標楷體" w:cstheme="minorHAnsi"/>
          <w:color w:val="000000" w:themeColor="text1"/>
          <w:sz w:val="28"/>
          <w:szCs w:val="28"/>
        </w:rPr>
        <w:t>一</w:t>
      </w:r>
      <w:r w:rsidR="003F6569" w:rsidRPr="00050E54">
        <w:rPr>
          <w:rFonts w:eastAsia="標楷體" w:cstheme="minorHAnsi"/>
          <w:color w:val="000000" w:themeColor="text1"/>
          <w:sz w:val="28"/>
          <w:szCs w:val="28"/>
        </w:rPr>
        <w:t>階段收支清單、費用</w:t>
      </w:r>
      <w:proofErr w:type="gramStart"/>
      <w:r w:rsidR="003F6569" w:rsidRPr="00050E54">
        <w:rPr>
          <w:rFonts w:eastAsia="標楷體" w:cstheme="minorHAnsi"/>
          <w:color w:val="000000" w:themeColor="text1"/>
          <w:sz w:val="28"/>
          <w:szCs w:val="28"/>
        </w:rPr>
        <w:t>結報明細</w:t>
      </w:r>
      <w:proofErr w:type="gramEnd"/>
      <w:r w:rsidR="003F6569" w:rsidRPr="00050E54">
        <w:rPr>
          <w:rFonts w:eastAsia="標楷體" w:cstheme="minorHAnsi"/>
          <w:color w:val="000000" w:themeColor="text1"/>
          <w:sz w:val="28"/>
          <w:szCs w:val="28"/>
        </w:rPr>
        <w:t>表及各項支</w:t>
      </w:r>
      <w:r w:rsidR="00DE0C5E" w:rsidRPr="00050E54">
        <w:rPr>
          <w:rFonts w:eastAsia="標楷體" w:cstheme="minorHAnsi"/>
          <w:color w:val="000000" w:themeColor="text1"/>
          <w:sz w:val="28"/>
          <w:szCs w:val="28"/>
        </w:rPr>
        <w:t>出</w:t>
      </w:r>
      <w:r w:rsidR="003F6569" w:rsidRPr="00050E54">
        <w:rPr>
          <w:rFonts w:eastAsia="標楷體" w:cstheme="minorHAnsi"/>
          <w:color w:val="000000" w:themeColor="text1"/>
          <w:sz w:val="28"/>
          <w:szCs w:val="28"/>
        </w:rPr>
        <w:t>憑證單據，經本中心審查同意後，扣除補助款衍生之收入（收入扣除必要支出）及計畫結餘款，</w:t>
      </w:r>
      <w:r w:rsidR="000C2C62" w:rsidRPr="00050E54">
        <w:rPr>
          <w:rFonts w:eastAsia="標楷體" w:cstheme="minorHAnsi"/>
          <w:color w:val="000000" w:themeColor="text1"/>
          <w:sz w:val="28"/>
          <w:szCs w:val="28"/>
        </w:rPr>
        <w:t>撥付款項。</w:t>
      </w:r>
    </w:p>
    <w:p w14:paraId="4DC9D73E" w14:textId="688CDE60" w:rsidR="00103540" w:rsidRPr="00050E54" w:rsidRDefault="001B5107" w:rsidP="00050E54">
      <w:pPr>
        <w:pStyle w:val="a3"/>
        <w:numPr>
          <w:ilvl w:val="0"/>
          <w:numId w:val="18"/>
        </w:numPr>
        <w:snapToGrid w:val="0"/>
        <w:spacing w:line="440" w:lineRule="exact"/>
        <w:ind w:leftChars="0" w:left="1985" w:hanging="851"/>
        <w:jc w:val="both"/>
        <w:rPr>
          <w:rFonts w:eastAsia="標楷體" w:cstheme="minorHAnsi"/>
          <w:color w:val="000000" w:themeColor="text1"/>
          <w:sz w:val="28"/>
          <w:szCs w:val="28"/>
        </w:rPr>
      </w:pPr>
      <w:r w:rsidRPr="00050E54">
        <w:rPr>
          <w:rFonts w:eastAsia="標楷體" w:cstheme="minorHAnsi"/>
          <w:color w:val="000000" w:themeColor="text1"/>
          <w:sz w:val="28"/>
          <w:szCs w:val="28"/>
        </w:rPr>
        <w:t>第三期款：為核定補助總額</w:t>
      </w:r>
      <w:r w:rsidRPr="00050E54">
        <w:rPr>
          <w:rFonts w:eastAsia="標楷體" w:cstheme="minorHAnsi"/>
          <w:color w:val="000000" w:themeColor="text1"/>
          <w:sz w:val="28"/>
          <w:szCs w:val="28"/>
        </w:rPr>
        <w:t>10</w:t>
      </w:r>
      <w:r w:rsidR="005D2ECD" w:rsidRPr="00050E54">
        <w:rPr>
          <w:rFonts w:eastAsia="標楷體" w:cstheme="minorHAnsi"/>
          <w:color w:val="000000" w:themeColor="text1"/>
          <w:sz w:val="28"/>
          <w:szCs w:val="28"/>
        </w:rPr>
        <w:t>%</w:t>
      </w:r>
      <w:r w:rsidRPr="00050E54">
        <w:rPr>
          <w:rFonts w:eastAsia="標楷體" w:cstheme="minorHAnsi"/>
          <w:color w:val="000000" w:themeColor="text1"/>
          <w:sz w:val="28"/>
          <w:szCs w:val="28"/>
        </w:rPr>
        <w:t>，</w:t>
      </w:r>
      <w:r w:rsidR="00EC6DB4" w:rsidRPr="00050E54">
        <w:rPr>
          <w:rFonts w:eastAsia="標楷體" w:cstheme="minorHAnsi"/>
          <w:color w:val="000000" w:themeColor="text1"/>
          <w:sz w:val="28"/>
          <w:szCs w:val="28"/>
        </w:rPr>
        <w:t>團隊須於</w:t>
      </w:r>
      <w:r w:rsidR="00EC6DB4" w:rsidRPr="00050E54">
        <w:rPr>
          <w:rFonts w:eastAsia="標楷體" w:cstheme="minorHAnsi"/>
          <w:color w:val="000000" w:themeColor="text1"/>
          <w:sz w:val="28"/>
          <w:szCs w:val="28"/>
        </w:rPr>
        <w:t>114</w:t>
      </w:r>
      <w:r w:rsidR="00EC6DB4" w:rsidRPr="00050E54">
        <w:rPr>
          <w:rFonts w:eastAsia="標楷體" w:cstheme="minorHAnsi"/>
          <w:color w:val="000000" w:themeColor="text1"/>
          <w:sz w:val="28"/>
          <w:szCs w:val="28"/>
        </w:rPr>
        <w:t>年</w:t>
      </w:r>
      <w:r w:rsidR="001B72B0" w:rsidRPr="00050E54">
        <w:rPr>
          <w:rFonts w:eastAsia="標楷體" w:cstheme="minorHAnsi"/>
          <w:color w:val="000000" w:themeColor="text1"/>
          <w:sz w:val="28"/>
          <w:szCs w:val="28"/>
        </w:rPr>
        <w:t>11</w:t>
      </w:r>
      <w:r w:rsidR="00EC6DB4" w:rsidRPr="00050E54">
        <w:rPr>
          <w:rFonts w:eastAsia="標楷體" w:cstheme="minorHAnsi"/>
          <w:color w:val="000000" w:themeColor="text1"/>
          <w:sz w:val="28"/>
          <w:szCs w:val="28"/>
        </w:rPr>
        <w:t>月</w:t>
      </w:r>
      <w:r w:rsidR="001B72B0" w:rsidRPr="00050E54">
        <w:rPr>
          <w:rFonts w:eastAsia="標楷體" w:cstheme="minorHAnsi"/>
          <w:color w:val="000000" w:themeColor="text1"/>
          <w:sz w:val="28"/>
          <w:szCs w:val="28"/>
        </w:rPr>
        <w:t>3</w:t>
      </w:r>
      <w:r w:rsidR="00EC6DB4" w:rsidRPr="00050E54">
        <w:rPr>
          <w:rFonts w:eastAsia="標楷體" w:cstheme="minorHAnsi"/>
          <w:color w:val="000000" w:themeColor="text1"/>
          <w:sz w:val="28"/>
          <w:szCs w:val="28"/>
        </w:rPr>
        <w:t>0</w:t>
      </w:r>
      <w:r w:rsidR="00EC6DB4" w:rsidRPr="00050E54">
        <w:rPr>
          <w:rFonts w:eastAsia="標楷體" w:cstheme="minorHAnsi"/>
          <w:color w:val="000000" w:themeColor="text1"/>
          <w:sz w:val="28"/>
          <w:szCs w:val="28"/>
        </w:rPr>
        <w:t>日內完成外台巡演場次三場，檢送第</w:t>
      </w:r>
      <w:r w:rsidR="003F6569" w:rsidRPr="00050E54">
        <w:rPr>
          <w:rFonts w:eastAsia="標楷體" w:cstheme="minorHAnsi"/>
          <w:color w:val="000000" w:themeColor="text1"/>
          <w:sz w:val="28"/>
          <w:szCs w:val="28"/>
        </w:rPr>
        <w:t>三</w:t>
      </w:r>
      <w:r w:rsidR="006010A3" w:rsidRPr="00050E54">
        <w:rPr>
          <w:rFonts w:eastAsia="標楷體" w:cstheme="minorHAnsi"/>
          <w:color w:val="000000" w:themeColor="text1"/>
          <w:sz w:val="28"/>
          <w:szCs w:val="28"/>
        </w:rPr>
        <w:t>期資料紙本</w:t>
      </w:r>
      <w:r w:rsidR="005D7F05" w:rsidRPr="00050E54">
        <w:rPr>
          <w:rFonts w:eastAsia="標楷體" w:cstheme="minorHAnsi"/>
          <w:color w:val="000000" w:themeColor="text1"/>
          <w:sz w:val="28"/>
          <w:szCs w:val="28"/>
        </w:rPr>
        <w:t>1</w:t>
      </w:r>
      <w:r w:rsidR="00EC6DB4" w:rsidRPr="00050E54">
        <w:rPr>
          <w:rFonts w:eastAsia="標楷體" w:cstheme="minorHAnsi"/>
          <w:color w:val="000000" w:themeColor="text1"/>
          <w:sz w:val="28"/>
          <w:szCs w:val="28"/>
        </w:rPr>
        <w:t>份</w:t>
      </w:r>
      <w:r w:rsidR="005D7F05" w:rsidRPr="00050E54">
        <w:rPr>
          <w:rFonts w:eastAsia="標楷體" w:cstheme="minorHAnsi"/>
          <w:color w:val="000000" w:themeColor="text1"/>
          <w:sz w:val="28"/>
          <w:szCs w:val="28"/>
        </w:rPr>
        <w:t>、</w:t>
      </w:r>
      <w:r w:rsidR="006010A3" w:rsidRPr="00050E54">
        <w:rPr>
          <w:rFonts w:eastAsia="標楷體" w:cstheme="minorHAnsi"/>
          <w:color w:val="000000" w:themeColor="text1"/>
          <w:sz w:val="28"/>
          <w:szCs w:val="28"/>
        </w:rPr>
        <w:t>電子</w:t>
      </w:r>
      <w:proofErr w:type="gramStart"/>
      <w:r w:rsidR="006010A3" w:rsidRPr="00050E54">
        <w:rPr>
          <w:rFonts w:eastAsia="標楷體" w:cstheme="minorHAnsi"/>
          <w:color w:val="000000" w:themeColor="text1"/>
          <w:sz w:val="28"/>
          <w:szCs w:val="28"/>
        </w:rPr>
        <w:t>檔</w:t>
      </w:r>
      <w:proofErr w:type="gramEnd"/>
      <w:r w:rsidR="005D7F05" w:rsidRPr="00050E54">
        <w:rPr>
          <w:rFonts w:eastAsia="標楷體" w:cstheme="minorHAnsi"/>
          <w:color w:val="000000" w:themeColor="text1"/>
          <w:sz w:val="28"/>
          <w:szCs w:val="28"/>
        </w:rPr>
        <w:t>1</w:t>
      </w:r>
      <w:r w:rsidR="005D7F05" w:rsidRPr="00050E54">
        <w:rPr>
          <w:rFonts w:eastAsia="標楷體" w:cstheme="minorHAnsi"/>
          <w:color w:val="000000" w:themeColor="text1"/>
          <w:sz w:val="28"/>
          <w:szCs w:val="28"/>
        </w:rPr>
        <w:t>份</w:t>
      </w:r>
      <w:r w:rsidR="00EC6DB4" w:rsidRPr="00050E54">
        <w:rPr>
          <w:rFonts w:eastAsia="標楷體" w:cstheme="minorHAnsi"/>
          <w:color w:val="000000" w:themeColor="text1"/>
          <w:sz w:val="28"/>
          <w:szCs w:val="28"/>
        </w:rPr>
        <w:t>，包括</w:t>
      </w:r>
      <w:r w:rsidR="00CC33D0" w:rsidRPr="00050E54">
        <w:rPr>
          <w:rFonts w:eastAsia="標楷體" w:cstheme="minorHAnsi"/>
          <w:color w:val="000000" w:themeColor="text1"/>
          <w:sz w:val="28"/>
          <w:szCs w:val="28"/>
        </w:rPr>
        <w:t>第三期款收據</w:t>
      </w:r>
      <w:r w:rsidR="0034647B" w:rsidRPr="00050E54">
        <w:rPr>
          <w:rFonts w:eastAsia="標楷體" w:cstheme="minorHAnsi"/>
          <w:color w:val="000000" w:themeColor="text1"/>
          <w:sz w:val="28"/>
          <w:szCs w:val="28"/>
        </w:rPr>
        <w:t>及第二階段成果報告書，包括活動文字紀錄、</w:t>
      </w:r>
      <w:r w:rsidR="00EC6DB4" w:rsidRPr="00050E54">
        <w:rPr>
          <w:rFonts w:eastAsia="標楷體" w:cstheme="minorHAnsi"/>
          <w:color w:val="000000" w:themeColor="text1"/>
          <w:sz w:val="28"/>
          <w:szCs w:val="28"/>
        </w:rPr>
        <w:t>活動相關證明</w:t>
      </w:r>
      <w:r w:rsidR="005D2ECD" w:rsidRPr="00050E54">
        <w:rPr>
          <w:rFonts w:eastAsia="標楷體" w:cstheme="minorHAnsi"/>
          <w:color w:val="000000" w:themeColor="text1"/>
          <w:sz w:val="28"/>
          <w:szCs w:val="28"/>
        </w:rPr>
        <w:t>（</w:t>
      </w:r>
      <w:r w:rsidR="00EC6DB4" w:rsidRPr="00050E54">
        <w:rPr>
          <w:rFonts w:eastAsia="標楷體" w:cstheme="minorHAnsi"/>
          <w:color w:val="000000" w:themeColor="text1"/>
          <w:sz w:val="28"/>
          <w:szCs w:val="28"/>
        </w:rPr>
        <w:t>照片至少每場</w:t>
      </w:r>
      <w:r w:rsidR="00EC6DB4" w:rsidRPr="00050E54">
        <w:rPr>
          <w:rFonts w:eastAsia="標楷體" w:cstheme="minorHAnsi"/>
          <w:color w:val="000000" w:themeColor="text1"/>
          <w:sz w:val="28"/>
          <w:szCs w:val="28"/>
        </w:rPr>
        <w:t>5</w:t>
      </w:r>
      <w:r w:rsidR="00EC6DB4" w:rsidRPr="00050E54">
        <w:rPr>
          <w:rFonts w:eastAsia="標楷體" w:cstheme="minorHAnsi"/>
          <w:color w:val="000000" w:themeColor="text1"/>
          <w:sz w:val="28"/>
          <w:szCs w:val="28"/>
        </w:rPr>
        <w:t>張、活動</w:t>
      </w:r>
      <w:r w:rsidR="00EC6DB4" w:rsidRPr="00050E54">
        <w:rPr>
          <w:rFonts w:eastAsia="標楷體" w:cstheme="minorHAnsi"/>
          <w:color w:val="000000" w:themeColor="text1"/>
          <w:sz w:val="28"/>
          <w:szCs w:val="28"/>
        </w:rPr>
        <w:t>DM</w:t>
      </w:r>
      <w:r w:rsidR="00EC6DB4" w:rsidRPr="00050E54">
        <w:rPr>
          <w:rFonts w:eastAsia="標楷體" w:cstheme="minorHAnsi"/>
          <w:color w:val="000000" w:themeColor="text1"/>
          <w:sz w:val="28"/>
          <w:szCs w:val="28"/>
        </w:rPr>
        <w:t>等</w:t>
      </w:r>
      <w:r w:rsidR="005D2ECD" w:rsidRPr="00050E54">
        <w:rPr>
          <w:rFonts w:eastAsia="標楷體" w:cstheme="minorHAnsi"/>
          <w:color w:val="000000" w:themeColor="text1"/>
          <w:sz w:val="28"/>
          <w:szCs w:val="28"/>
        </w:rPr>
        <w:t>）</w:t>
      </w:r>
      <w:r w:rsidR="00EC6DB4" w:rsidRPr="00050E54">
        <w:rPr>
          <w:rFonts w:eastAsia="標楷體" w:cstheme="minorHAnsi"/>
          <w:color w:val="000000" w:themeColor="text1"/>
          <w:sz w:val="28"/>
          <w:szCs w:val="28"/>
        </w:rPr>
        <w:t>、</w:t>
      </w:r>
      <w:r w:rsidR="00016EC1" w:rsidRPr="00050E54">
        <w:rPr>
          <w:rFonts w:eastAsia="標楷體" w:cstheme="minorHAnsi"/>
          <w:color w:val="000000" w:themeColor="text1"/>
          <w:sz w:val="28"/>
          <w:szCs w:val="28"/>
        </w:rPr>
        <w:t>第二階段</w:t>
      </w:r>
      <w:r w:rsidR="004E4BAA" w:rsidRPr="00050E54">
        <w:rPr>
          <w:rFonts w:eastAsia="標楷體" w:cstheme="minorHAnsi"/>
          <w:color w:val="000000" w:themeColor="text1"/>
          <w:sz w:val="28"/>
          <w:szCs w:val="28"/>
        </w:rPr>
        <w:t>收支清單、費用</w:t>
      </w:r>
      <w:proofErr w:type="gramStart"/>
      <w:r w:rsidR="004E4BAA" w:rsidRPr="00050E54">
        <w:rPr>
          <w:rFonts w:eastAsia="標楷體" w:cstheme="minorHAnsi"/>
          <w:color w:val="000000" w:themeColor="text1"/>
          <w:sz w:val="28"/>
          <w:szCs w:val="28"/>
        </w:rPr>
        <w:t>結報明細</w:t>
      </w:r>
      <w:proofErr w:type="gramEnd"/>
      <w:r w:rsidR="004E4BAA" w:rsidRPr="00050E54">
        <w:rPr>
          <w:rFonts w:eastAsia="標楷體" w:cstheme="minorHAnsi"/>
          <w:color w:val="000000" w:themeColor="text1"/>
          <w:sz w:val="28"/>
          <w:szCs w:val="28"/>
        </w:rPr>
        <w:t>表及各項支</w:t>
      </w:r>
      <w:r w:rsidR="00DE0C5E" w:rsidRPr="00050E54">
        <w:rPr>
          <w:rFonts w:eastAsia="標楷體" w:cstheme="minorHAnsi"/>
          <w:color w:val="000000" w:themeColor="text1"/>
          <w:sz w:val="28"/>
          <w:szCs w:val="28"/>
        </w:rPr>
        <w:t>出</w:t>
      </w:r>
      <w:r w:rsidR="004E4BAA" w:rsidRPr="00050E54">
        <w:rPr>
          <w:rFonts w:eastAsia="標楷體" w:cstheme="minorHAnsi"/>
          <w:color w:val="000000" w:themeColor="text1"/>
          <w:sz w:val="28"/>
          <w:szCs w:val="28"/>
        </w:rPr>
        <w:t>憑證單據</w:t>
      </w:r>
      <w:r w:rsidR="00EC6DB4" w:rsidRPr="00050E54">
        <w:rPr>
          <w:rFonts w:eastAsia="標楷體" w:cstheme="minorHAnsi"/>
          <w:color w:val="000000" w:themeColor="text1"/>
          <w:sz w:val="28"/>
          <w:szCs w:val="28"/>
        </w:rPr>
        <w:t>，經本中心審查同意後</w:t>
      </w:r>
      <w:r w:rsidR="003F6569" w:rsidRPr="00050E54">
        <w:rPr>
          <w:rFonts w:eastAsia="標楷體" w:cstheme="minorHAnsi"/>
          <w:color w:val="000000" w:themeColor="text1"/>
          <w:sz w:val="28"/>
          <w:szCs w:val="28"/>
        </w:rPr>
        <w:t>，扣除補助款衍生之收入（收入扣除必要支出）及計畫結餘款，</w:t>
      </w:r>
      <w:r w:rsidR="00EC6DB4" w:rsidRPr="00050E54">
        <w:rPr>
          <w:rFonts w:eastAsia="標楷體" w:cstheme="minorHAnsi"/>
          <w:color w:val="000000" w:themeColor="text1"/>
          <w:sz w:val="28"/>
          <w:szCs w:val="28"/>
        </w:rPr>
        <w:t>撥付款項。</w:t>
      </w:r>
    </w:p>
    <w:p w14:paraId="45E1C999" w14:textId="1A7E3FC6" w:rsidR="007C424C" w:rsidRPr="00050E54" w:rsidRDefault="000C2C62" w:rsidP="00050E54">
      <w:pPr>
        <w:snapToGrid w:val="0"/>
        <w:spacing w:line="440" w:lineRule="exact"/>
        <w:ind w:leftChars="233" w:left="1063" w:hangingChars="180" w:hanging="504"/>
        <w:jc w:val="both"/>
        <w:rPr>
          <w:rFonts w:eastAsia="標楷體" w:cstheme="minorHAnsi"/>
          <w:color w:val="000000" w:themeColor="text1"/>
          <w:sz w:val="28"/>
          <w:szCs w:val="28"/>
        </w:rPr>
      </w:pPr>
      <w:r w:rsidRPr="00050E54">
        <w:rPr>
          <w:rFonts w:eastAsia="標楷體" w:cstheme="minorHAnsi"/>
          <w:color w:val="000000" w:themeColor="text1"/>
          <w:sz w:val="28"/>
          <w:szCs w:val="28"/>
        </w:rPr>
        <w:t>三、</w:t>
      </w:r>
      <w:r w:rsidR="00076136" w:rsidRPr="00050E54">
        <w:rPr>
          <w:rFonts w:eastAsia="標楷體" w:cstheme="minorHAnsi"/>
          <w:color w:val="000000" w:themeColor="text1"/>
          <w:sz w:val="28"/>
          <w:szCs w:val="28"/>
        </w:rPr>
        <w:t>本補助案</w:t>
      </w:r>
      <w:proofErr w:type="gramStart"/>
      <w:r w:rsidR="00076136" w:rsidRPr="00050E54">
        <w:rPr>
          <w:rFonts w:eastAsia="標楷體" w:cstheme="minorHAnsi"/>
          <w:color w:val="000000" w:themeColor="text1"/>
          <w:sz w:val="28"/>
          <w:szCs w:val="28"/>
        </w:rPr>
        <w:t>114</w:t>
      </w:r>
      <w:proofErr w:type="gramEnd"/>
      <w:r w:rsidR="00076136" w:rsidRPr="00050E54">
        <w:rPr>
          <w:rFonts w:eastAsia="標楷體" w:cstheme="minorHAnsi"/>
          <w:color w:val="000000" w:themeColor="text1"/>
          <w:sz w:val="28"/>
          <w:szCs w:val="28"/>
        </w:rPr>
        <w:t>年度所需經費如未獲立法院審議通過或經部分刪減，本中心得刪減或取消補助。</w:t>
      </w:r>
    </w:p>
    <w:p w14:paraId="28B33953" w14:textId="77777777" w:rsidR="00EA2F90" w:rsidRPr="00050E54" w:rsidRDefault="00EA2F90" w:rsidP="00050E54">
      <w:pPr>
        <w:pStyle w:val="a3"/>
        <w:snapToGrid w:val="0"/>
        <w:spacing w:beforeLines="50" w:before="180"/>
        <w:ind w:leftChars="0" w:left="567" w:hanging="567"/>
        <w:rPr>
          <w:rFonts w:eastAsia="微軟正黑體" w:cstheme="minorHAnsi"/>
          <w:b/>
          <w:color w:val="000000" w:themeColor="text1"/>
          <w:sz w:val="28"/>
          <w:szCs w:val="28"/>
        </w:rPr>
      </w:pPr>
      <w:r w:rsidRPr="00050E54">
        <w:rPr>
          <w:rFonts w:eastAsia="微軟正黑體" w:cstheme="minorHAnsi"/>
          <w:b/>
          <w:color w:val="000000" w:themeColor="text1"/>
          <w:sz w:val="28"/>
          <w:szCs w:val="28"/>
        </w:rPr>
        <w:lastRenderedPageBreak/>
        <w:t>捌、計畫變更、撤銷與廢止</w:t>
      </w:r>
    </w:p>
    <w:p w14:paraId="04986497" w14:textId="2575A8B0" w:rsidR="00CB35E9" w:rsidRPr="00050E54" w:rsidRDefault="00EA2F90" w:rsidP="00050E54">
      <w:pPr>
        <w:pStyle w:val="a3"/>
        <w:numPr>
          <w:ilvl w:val="0"/>
          <w:numId w:val="19"/>
        </w:numPr>
        <w:snapToGrid w:val="0"/>
        <w:spacing w:line="440" w:lineRule="exact"/>
        <w:ind w:leftChars="0" w:left="1134" w:hanging="567"/>
        <w:jc w:val="both"/>
        <w:rPr>
          <w:rFonts w:eastAsia="標楷體" w:cstheme="minorHAnsi"/>
          <w:color w:val="000000" w:themeColor="text1"/>
          <w:sz w:val="28"/>
          <w:szCs w:val="28"/>
        </w:rPr>
      </w:pPr>
      <w:r w:rsidRPr="00050E54">
        <w:rPr>
          <w:rFonts w:eastAsia="標楷體" w:cstheme="minorHAnsi"/>
          <w:color w:val="000000" w:themeColor="text1"/>
          <w:sz w:val="28"/>
          <w:szCs w:val="28"/>
        </w:rPr>
        <w:t>入選團隊演出計畫所列之參與製作群人員、演出地點、檔期等相關內容要項，如有任何變動，入選團隊應事先函報本中心核准，如計畫變更幅度過大，本中心得酌減或取消補助款項，且正式演出前三</w:t>
      </w:r>
      <w:proofErr w:type="gramStart"/>
      <w:r w:rsidRPr="00050E54">
        <w:rPr>
          <w:rFonts w:eastAsia="標楷體" w:cstheme="minorHAnsi"/>
          <w:color w:val="000000" w:themeColor="text1"/>
          <w:sz w:val="28"/>
          <w:szCs w:val="28"/>
        </w:rPr>
        <w:t>個</w:t>
      </w:r>
      <w:proofErr w:type="gramEnd"/>
      <w:r w:rsidRPr="00050E54">
        <w:rPr>
          <w:rFonts w:eastAsia="標楷體" w:cstheme="minorHAnsi"/>
          <w:color w:val="000000" w:themeColor="text1"/>
          <w:sz w:val="28"/>
          <w:szCs w:val="28"/>
        </w:rPr>
        <w:t>月，除非有不可抗力因素，原則不得再有任何異動。</w:t>
      </w:r>
    </w:p>
    <w:p w14:paraId="0CC1CC8B" w14:textId="7745A22C" w:rsidR="00CB35E9" w:rsidRPr="00050E54" w:rsidRDefault="00EA2F90" w:rsidP="00050E54">
      <w:pPr>
        <w:pStyle w:val="a3"/>
        <w:numPr>
          <w:ilvl w:val="0"/>
          <w:numId w:val="19"/>
        </w:numPr>
        <w:snapToGrid w:val="0"/>
        <w:spacing w:line="440" w:lineRule="exact"/>
        <w:ind w:leftChars="0" w:left="1134" w:hanging="567"/>
        <w:jc w:val="both"/>
        <w:rPr>
          <w:rFonts w:eastAsia="標楷體" w:cstheme="minorHAnsi"/>
          <w:color w:val="000000" w:themeColor="text1"/>
          <w:sz w:val="28"/>
          <w:szCs w:val="28"/>
        </w:rPr>
      </w:pPr>
      <w:r w:rsidRPr="00050E54">
        <w:rPr>
          <w:rFonts w:eastAsia="標楷體" w:cstheme="minorHAnsi"/>
          <w:color w:val="000000" w:themeColor="text1"/>
          <w:sz w:val="28"/>
          <w:szCs w:val="28"/>
        </w:rPr>
        <w:t>計畫變更以二次為限，違者列入行政考核紀錄，惟因不可歸責或不可抗力之事由等（天災、戰爭、暴亂、政府法令限制等），致未能依計畫內容執行或履行者，則不在此限。如計畫因前述原因無法執行，入選團隊應即通知本中心，經本中心同意後始得終止。入選團隊應提供計畫終止前完成之工作成果報告，本中心將依規定結算費用，並撥付或收回溢領補助款項。</w:t>
      </w:r>
    </w:p>
    <w:p w14:paraId="3B1DF926" w14:textId="56C72FC3" w:rsidR="00CB35E9" w:rsidRPr="00050E54" w:rsidRDefault="00EA2F90" w:rsidP="00050E54">
      <w:pPr>
        <w:pStyle w:val="a3"/>
        <w:numPr>
          <w:ilvl w:val="0"/>
          <w:numId w:val="19"/>
        </w:numPr>
        <w:snapToGrid w:val="0"/>
        <w:spacing w:line="440" w:lineRule="exact"/>
        <w:ind w:leftChars="0" w:left="1134" w:hanging="567"/>
        <w:jc w:val="both"/>
        <w:rPr>
          <w:rFonts w:eastAsia="標楷體" w:cstheme="minorHAnsi"/>
          <w:color w:val="000000" w:themeColor="text1"/>
          <w:sz w:val="28"/>
          <w:szCs w:val="28"/>
        </w:rPr>
      </w:pPr>
      <w:r w:rsidRPr="00050E54">
        <w:rPr>
          <w:rFonts w:eastAsia="標楷體" w:cstheme="minorHAnsi"/>
          <w:color w:val="000000" w:themeColor="text1"/>
          <w:sz w:val="28"/>
          <w:szCs w:val="28"/>
        </w:rPr>
        <w:t>入選團隊如未依計畫辦理或有違反補助要點或相關法令規定者，本中心得撤銷或廢止補助，並追繳已撥付款項。</w:t>
      </w:r>
    </w:p>
    <w:p w14:paraId="760E72F3" w14:textId="0423A8A5" w:rsidR="00EA2F90" w:rsidRPr="00050E54" w:rsidRDefault="00EA2F90" w:rsidP="00050E54">
      <w:pPr>
        <w:pStyle w:val="a3"/>
        <w:snapToGrid w:val="0"/>
        <w:spacing w:beforeLines="50" w:before="180"/>
        <w:ind w:leftChars="0" w:left="567" w:hanging="567"/>
        <w:rPr>
          <w:rFonts w:eastAsia="微軟正黑體" w:cstheme="minorHAnsi"/>
          <w:b/>
          <w:color w:val="000000" w:themeColor="text1"/>
          <w:sz w:val="28"/>
          <w:szCs w:val="28"/>
        </w:rPr>
      </w:pPr>
      <w:r w:rsidRPr="00050E54">
        <w:rPr>
          <w:rFonts w:eastAsia="微軟正黑體" w:cstheme="minorHAnsi"/>
          <w:b/>
          <w:color w:val="000000" w:themeColor="text1"/>
          <w:sz w:val="28"/>
          <w:szCs w:val="28"/>
        </w:rPr>
        <w:t>玖、經費支用規範</w:t>
      </w:r>
    </w:p>
    <w:p w14:paraId="1B5472D1" w14:textId="7B5244DA" w:rsidR="00CB35E9" w:rsidRPr="00050E54" w:rsidRDefault="00EA2F90" w:rsidP="00050E54">
      <w:pPr>
        <w:pStyle w:val="a3"/>
        <w:numPr>
          <w:ilvl w:val="0"/>
          <w:numId w:val="20"/>
        </w:numPr>
        <w:snapToGrid w:val="0"/>
        <w:spacing w:line="440" w:lineRule="exact"/>
        <w:ind w:leftChars="0" w:left="1134" w:hanging="567"/>
        <w:jc w:val="both"/>
        <w:rPr>
          <w:rFonts w:eastAsia="標楷體" w:cstheme="minorHAnsi"/>
          <w:color w:val="000000" w:themeColor="text1"/>
          <w:sz w:val="28"/>
          <w:szCs w:val="28"/>
        </w:rPr>
      </w:pPr>
      <w:r w:rsidRPr="00050E54">
        <w:rPr>
          <w:rFonts w:eastAsia="標楷體" w:cstheme="minorHAnsi"/>
          <w:color w:val="000000" w:themeColor="text1"/>
          <w:sz w:val="28"/>
          <w:szCs w:val="28"/>
        </w:rPr>
        <w:t>本計畫補助項目不包含購置資本門經費、餐敘、一般性聯誼或慰勞性活動、獎金（品）、紀念品及禮品等、網站建置及電腦週邊設備、資訊軟體、辦公室庶務性設備、維修及基本營運（租金、水電費、通訊及網路等）、預期收入、固定行政人員薪酬、交通費（油費）、出差雜費及行政管理費用、</w:t>
      </w:r>
      <w:r w:rsidR="0034647B" w:rsidRPr="00050E54">
        <w:rPr>
          <w:rFonts w:eastAsia="標楷體" w:cstheme="minorHAnsi"/>
          <w:color w:val="000000" w:themeColor="text1"/>
          <w:sz w:val="28"/>
          <w:szCs w:val="28"/>
        </w:rPr>
        <w:t>媒體</w:t>
      </w:r>
      <w:r w:rsidRPr="00050E54">
        <w:rPr>
          <w:rFonts w:eastAsia="標楷體" w:cstheme="minorHAnsi"/>
          <w:color w:val="000000" w:themeColor="text1"/>
          <w:sz w:val="28"/>
          <w:szCs w:val="28"/>
        </w:rPr>
        <w:t>政策及業務宣導費用支出等。</w:t>
      </w:r>
    </w:p>
    <w:p w14:paraId="006BBB17" w14:textId="5747974A" w:rsidR="00CB35E9" w:rsidRPr="00050E54" w:rsidRDefault="00EA2F90" w:rsidP="00050E54">
      <w:pPr>
        <w:pStyle w:val="a3"/>
        <w:numPr>
          <w:ilvl w:val="0"/>
          <w:numId w:val="20"/>
        </w:numPr>
        <w:snapToGrid w:val="0"/>
        <w:spacing w:line="440" w:lineRule="exact"/>
        <w:ind w:leftChars="0" w:left="1134" w:hanging="567"/>
        <w:jc w:val="both"/>
        <w:rPr>
          <w:rFonts w:eastAsia="標楷體" w:cstheme="minorHAnsi"/>
          <w:color w:val="000000" w:themeColor="text1"/>
          <w:sz w:val="28"/>
          <w:szCs w:val="28"/>
        </w:rPr>
      </w:pPr>
      <w:r w:rsidRPr="00050E54">
        <w:rPr>
          <w:rFonts w:eastAsia="標楷體" w:cstheme="minorHAnsi"/>
          <w:color w:val="000000" w:themeColor="text1"/>
          <w:sz w:val="28"/>
          <w:szCs w:val="28"/>
        </w:rPr>
        <w:t>經費</w:t>
      </w:r>
      <w:proofErr w:type="gramStart"/>
      <w:r w:rsidRPr="00050E54">
        <w:rPr>
          <w:rFonts w:eastAsia="標楷體" w:cstheme="minorHAnsi"/>
          <w:color w:val="000000" w:themeColor="text1"/>
          <w:sz w:val="28"/>
          <w:szCs w:val="28"/>
        </w:rPr>
        <w:t>結報時</w:t>
      </w:r>
      <w:proofErr w:type="gramEnd"/>
      <w:r w:rsidRPr="00050E54">
        <w:rPr>
          <w:rFonts w:eastAsia="標楷體" w:cstheme="minorHAnsi"/>
          <w:color w:val="000000" w:themeColor="text1"/>
          <w:sz w:val="28"/>
          <w:szCs w:val="28"/>
        </w:rPr>
        <w:t>，除應詳列支出用途外，並應列明全部實支經費總額及各機關實際補助金額，</w:t>
      </w:r>
      <w:proofErr w:type="gramStart"/>
      <w:r w:rsidRPr="00050E54">
        <w:rPr>
          <w:rFonts w:eastAsia="標楷體" w:cstheme="minorHAnsi"/>
          <w:color w:val="000000" w:themeColor="text1"/>
          <w:sz w:val="28"/>
          <w:szCs w:val="28"/>
        </w:rPr>
        <w:t>所檢附</w:t>
      </w:r>
      <w:proofErr w:type="gramEnd"/>
      <w:r w:rsidRPr="00050E54">
        <w:rPr>
          <w:rFonts w:eastAsia="標楷體" w:cstheme="minorHAnsi"/>
          <w:color w:val="000000" w:themeColor="text1"/>
          <w:sz w:val="28"/>
          <w:szCs w:val="28"/>
        </w:rPr>
        <w:t>之支出憑證</w:t>
      </w:r>
      <w:r w:rsidR="00616C7B" w:rsidRPr="00050E54">
        <w:rPr>
          <w:rFonts w:eastAsia="標楷體" w:cstheme="minorHAnsi"/>
          <w:color w:val="000000" w:themeColor="text1"/>
          <w:sz w:val="28"/>
          <w:szCs w:val="28"/>
        </w:rPr>
        <w:t>參考</w:t>
      </w:r>
      <w:r w:rsidRPr="00050E54">
        <w:rPr>
          <w:rFonts w:eastAsia="標楷體" w:cstheme="minorHAnsi"/>
          <w:color w:val="000000" w:themeColor="text1"/>
          <w:sz w:val="28"/>
          <w:szCs w:val="28"/>
        </w:rPr>
        <w:t>政府支出憑證處理要點規定辦理；如結算後尚有結餘款，應按補助比率繳回。</w:t>
      </w:r>
    </w:p>
    <w:p w14:paraId="4E6ED0BB" w14:textId="05D1EEB1" w:rsidR="00CB35E9" w:rsidRPr="00050E54" w:rsidRDefault="00EA2F90" w:rsidP="00050E54">
      <w:pPr>
        <w:pStyle w:val="a3"/>
        <w:numPr>
          <w:ilvl w:val="0"/>
          <w:numId w:val="20"/>
        </w:numPr>
        <w:snapToGrid w:val="0"/>
        <w:spacing w:line="440" w:lineRule="exact"/>
        <w:ind w:leftChars="0" w:left="1134" w:hanging="567"/>
        <w:jc w:val="both"/>
        <w:rPr>
          <w:rFonts w:eastAsia="標楷體" w:cstheme="minorHAnsi"/>
          <w:color w:val="000000" w:themeColor="text1"/>
          <w:sz w:val="28"/>
          <w:szCs w:val="28"/>
        </w:rPr>
      </w:pPr>
      <w:r w:rsidRPr="00050E54">
        <w:rPr>
          <w:rFonts w:eastAsia="標楷體" w:cstheme="minorHAnsi"/>
          <w:color w:val="000000" w:themeColor="text1"/>
          <w:sz w:val="28"/>
          <w:szCs w:val="28"/>
        </w:rPr>
        <w:t>所送核銷之</w:t>
      </w:r>
      <w:r w:rsidR="00616C7B" w:rsidRPr="00050E54">
        <w:rPr>
          <w:rFonts w:eastAsia="標楷體" w:cstheme="minorHAnsi"/>
          <w:color w:val="000000" w:themeColor="text1"/>
          <w:sz w:val="28"/>
          <w:szCs w:val="28"/>
        </w:rPr>
        <w:t>支出</w:t>
      </w:r>
      <w:r w:rsidRPr="00050E54">
        <w:rPr>
          <w:rFonts w:eastAsia="標楷體" w:cstheme="minorHAnsi"/>
          <w:color w:val="000000" w:themeColor="text1"/>
          <w:sz w:val="28"/>
          <w:szCs w:val="28"/>
        </w:rPr>
        <w:t>憑證支用內容及單據（發票、收據）日期，應與計畫執行期間相符。</w:t>
      </w:r>
    </w:p>
    <w:p w14:paraId="7665601B" w14:textId="4755CBD0" w:rsidR="00CB35E9" w:rsidRPr="00050E54" w:rsidRDefault="00EA2F90" w:rsidP="00050E54">
      <w:pPr>
        <w:pStyle w:val="a3"/>
        <w:numPr>
          <w:ilvl w:val="0"/>
          <w:numId w:val="20"/>
        </w:numPr>
        <w:snapToGrid w:val="0"/>
        <w:spacing w:line="440" w:lineRule="exact"/>
        <w:ind w:leftChars="0" w:left="1134" w:hanging="567"/>
        <w:jc w:val="both"/>
        <w:rPr>
          <w:rFonts w:eastAsia="標楷體" w:cstheme="minorHAnsi"/>
          <w:color w:val="000000" w:themeColor="text1"/>
          <w:sz w:val="28"/>
          <w:szCs w:val="28"/>
        </w:rPr>
      </w:pPr>
      <w:r w:rsidRPr="00050E54">
        <w:rPr>
          <w:rFonts w:eastAsia="標楷體" w:cstheme="minorHAnsi"/>
          <w:color w:val="000000" w:themeColor="text1"/>
          <w:sz w:val="28"/>
          <w:szCs w:val="28"/>
        </w:rPr>
        <w:t>申請單位以同一或類似計畫，分別向二個以上機關單位提出申請補助者，</w:t>
      </w:r>
      <w:proofErr w:type="gramStart"/>
      <w:r w:rsidRPr="00050E54">
        <w:rPr>
          <w:rFonts w:eastAsia="標楷體" w:cstheme="minorHAnsi"/>
          <w:color w:val="000000" w:themeColor="text1"/>
          <w:sz w:val="28"/>
          <w:szCs w:val="28"/>
        </w:rPr>
        <w:t>請列明</w:t>
      </w:r>
      <w:proofErr w:type="gramEnd"/>
      <w:r w:rsidRPr="00050E54">
        <w:rPr>
          <w:rFonts w:eastAsia="標楷體" w:cstheme="minorHAnsi"/>
          <w:color w:val="000000" w:themeColor="text1"/>
          <w:sz w:val="28"/>
          <w:szCs w:val="28"/>
        </w:rPr>
        <w:t>全部經費內容、向各機關單位申請補助之項目及金額。</w:t>
      </w:r>
    </w:p>
    <w:p w14:paraId="3DDA0C89" w14:textId="023EE6CC" w:rsidR="00CB35E9" w:rsidRPr="00050E54" w:rsidRDefault="00EA2F90" w:rsidP="00050E54">
      <w:pPr>
        <w:pStyle w:val="a3"/>
        <w:numPr>
          <w:ilvl w:val="0"/>
          <w:numId w:val="20"/>
        </w:numPr>
        <w:snapToGrid w:val="0"/>
        <w:spacing w:line="440" w:lineRule="exact"/>
        <w:ind w:leftChars="0" w:left="1134" w:hanging="567"/>
        <w:jc w:val="both"/>
        <w:rPr>
          <w:rFonts w:eastAsia="標楷體" w:cstheme="minorHAnsi"/>
          <w:color w:val="000000" w:themeColor="text1"/>
          <w:sz w:val="28"/>
          <w:szCs w:val="28"/>
        </w:rPr>
      </w:pPr>
      <w:proofErr w:type="gramStart"/>
      <w:r w:rsidRPr="00050E54">
        <w:rPr>
          <w:rFonts w:eastAsia="標楷體" w:cstheme="minorHAnsi"/>
          <w:color w:val="000000" w:themeColor="text1"/>
          <w:sz w:val="28"/>
          <w:szCs w:val="28"/>
        </w:rPr>
        <w:t>受補</w:t>
      </w:r>
      <w:proofErr w:type="gramEnd"/>
      <w:r w:rsidRPr="00050E54">
        <w:rPr>
          <w:rFonts w:eastAsia="標楷體" w:cstheme="minorHAnsi"/>
          <w:color w:val="000000" w:themeColor="text1"/>
          <w:sz w:val="28"/>
          <w:szCs w:val="28"/>
        </w:rPr>
        <w:t>（捐）助之民間團體申請支付款項時，應本誠信原則對所提出支出憑證之支付事實及真實性負責，如有不實，應負相關責任。</w:t>
      </w:r>
    </w:p>
    <w:p w14:paraId="0A7B152F" w14:textId="45ADC35B" w:rsidR="00EA2F90" w:rsidRPr="00050E54" w:rsidRDefault="00EA2F90" w:rsidP="00050E54">
      <w:pPr>
        <w:pStyle w:val="a3"/>
        <w:numPr>
          <w:ilvl w:val="0"/>
          <w:numId w:val="20"/>
        </w:numPr>
        <w:snapToGrid w:val="0"/>
        <w:spacing w:line="440" w:lineRule="exact"/>
        <w:ind w:leftChars="0" w:left="1134" w:hanging="567"/>
        <w:jc w:val="both"/>
        <w:rPr>
          <w:rFonts w:eastAsia="標楷體" w:cstheme="minorHAnsi"/>
          <w:color w:val="000000" w:themeColor="text1"/>
          <w:sz w:val="28"/>
          <w:szCs w:val="28"/>
        </w:rPr>
      </w:pPr>
      <w:r w:rsidRPr="00050E54">
        <w:rPr>
          <w:rFonts w:eastAsia="標楷體" w:cstheme="minorHAnsi"/>
          <w:color w:val="000000" w:themeColor="text1"/>
          <w:sz w:val="28"/>
          <w:szCs w:val="28"/>
        </w:rPr>
        <w:t>本補助計畫受補助者運用補助款產生之利息或其他衍生收入，如票房收入等，應扣除必要支出後按比例繳回。</w:t>
      </w:r>
    </w:p>
    <w:p w14:paraId="2EE861A6" w14:textId="19378A02" w:rsidR="00EA2F90" w:rsidRPr="00050E54" w:rsidRDefault="00CB35E9" w:rsidP="00050E54">
      <w:pPr>
        <w:pStyle w:val="a3"/>
        <w:snapToGrid w:val="0"/>
        <w:spacing w:beforeLines="50" w:before="180"/>
        <w:ind w:leftChars="0" w:left="567" w:hanging="567"/>
        <w:rPr>
          <w:rFonts w:eastAsia="微軟正黑體" w:cstheme="minorHAnsi"/>
          <w:b/>
          <w:color w:val="000000" w:themeColor="text1"/>
          <w:sz w:val="28"/>
          <w:szCs w:val="28"/>
        </w:rPr>
      </w:pPr>
      <w:r w:rsidRPr="00050E54">
        <w:rPr>
          <w:rFonts w:eastAsia="微軟正黑體" w:cstheme="minorHAnsi"/>
          <w:b/>
          <w:color w:val="000000" w:themeColor="text1"/>
          <w:sz w:val="28"/>
          <w:szCs w:val="28"/>
        </w:rPr>
        <w:t>拾、其他注意事項</w:t>
      </w:r>
    </w:p>
    <w:p w14:paraId="5A819B25" w14:textId="47F76949" w:rsidR="00CB35E9" w:rsidRPr="00050E54" w:rsidRDefault="00EA2F90" w:rsidP="00050E54">
      <w:pPr>
        <w:pStyle w:val="a3"/>
        <w:numPr>
          <w:ilvl w:val="0"/>
          <w:numId w:val="21"/>
        </w:numPr>
        <w:snapToGrid w:val="0"/>
        <w:spacing w:line="440" w:lineRule="exact"/>
        <w:ind w:leftChars="0" w:left="1134" w:hanging="567"/>
        <w:jc w:val="both"/>
        <w:rPr>
          <w:rFonts w:eastAsia="標楷體" w:cstheme="minorHAnsi"/>
          <w:color w:val="000000" w:themeColor="text1"/>
          <w:sz w:val="28"/>
          <w:szCs w:val="28"/>
        </w:rPr>
      </w:pPr>
      <w:r w:rsidRPr="00050E54">
        <w:rPr>
          <w:rFonts w:eastAsia="標楷體" w:cstheme="minorHAnsi"/>
          <w:color w:val="000000" w:themeColor="text1"/>
          <w:sz w:val="28"/>
          <w:szCs w:val="28"/>
        </w:rPr>
        <w:t>團隊入選作品之內容如有侵害他人著作權或其他權利之情事，入選團隊須自行全權處理，本中心概不負任何責任。</w:t>
      </w:r>
    </w:p>
    <w:p w14:paraId="6ACD3EA5" w14:textId="282923B8" w:rsidR="00CB35E9" w:rsidRPr="00050E54" w:rsidRDefault="00EA2F90" w:rsidP="00050E54">
      <w:pPr>
        <w:pStyle w:val="a3"/>
        <w:numPr>
          <w:ilvl w:val="0"/>
          <w:numId w:val="21"/>
        </w:numPr>
        <w:snapToGrid w:val="0"/>
        <w:spacing w:line="440" w:lineRule="exact"/>
        <w:ind w:leftChars="0" w:left="1134" w:hanging="567"/>
        <w:jc w:val="both"/>
        <w:rPr>
          <w:rFonts w:eastAsia="標楷體" w:cstheme="minorHAnsi"/>
          <w:color w:val="000000" w:themeColor="text1"/>
          <w:sz w:val="28"/>
          <w:szCs w:val="28"/>
        </w:rPr>
      </w:pPr>
      <w:r w:rsidRPr="00050E54">
        <w:rPr>
          <w:rFonts w:eastAsia="標楷體" w:cstheme="minorHAnsi"/>
          <w:color w:val="000000" w:themeColor="text1"/>
          <w:sz w:val="28"/>
          <w:szCs w:val="28"/>
        </w:rPr>
        <w:t>本中心僅補助經費，其餘各項製作、宣傳、票</w:t>
      </w:r>
      <w:proofErr w:type="gramStart"/>
      <w:r w:rsidRPr="00050E54">
        <w:rPr>
          <w:rFonts w:eastAsia="標楷體" w:cstheme="minorHAnsi"/>
          <w:color w:val="000000" w:themeColor="text1"/>
          <w:sz w:val="28"/>
          <w:szCs w:val="28"/>
        </w:rPr>
        <w:t>務</w:t>
      </w:r>
      <w:proofErr w:type="gramEnd"/>
      <w:r w:rsidRPr="00050E54">
        <w:rPr>
          <w:rFonts w:eastAsia="標楷體" w:cstheme="minorHAnsi"/>
          <w:color w:val="000000" w:themeColor="text1"/>
          <w:sz w:val="28"/>
          <w:szCs w:val="28"/>
        </w:rPr>
        <w:t>、演出作業等執行事項，一律由入選團隊自行處理。</w:t>
      </w:r>
    </w:p>
    <w:p w14:paraId="339E3E93" w14:textId="072F98ED" w:rsidR="00CB35E9" w:rsidRPr="00050E54" w:rsidRDefault="00EA2F90" w:rsidP="00050E54">
      <w:pPr>
        <w:pStyle w:val="a3"/>
        <w:numPr>
          <w:ilvl w:val="0"/>
          <w:numId w:val="21"/>
        </w:numPr>
        <w:snapToGrid w:val="0"/>
        <w:spacing w:line="440" w:lineRule="exact"/>
        <w:ind w:leftChars="236" w:left="1132" w:hangingChars="202" w:hanging="566"/>
        <w:rPr>
          <w:rFonts w:eastAsia="微軟正黑體" w:cstheme="minorHAnsi"/>
          <w:b/>
          <w:bCs/>
          <w:color w:val="000000" w:themeColor="text1"/>
          <w:sz w:val="40"/>
          <w:szCs w:val="40"/>
          <w:lang w:bidi="th-TH"/>
        </w:rPr>
      </w:pPr>
      <w:r w:rsidRPr="00050E54">
        <w:rPr>
          <w:rFonts w:eastAsia="標楷體" w:cstheme="minorHAnsi"/>
          <w:color w:val="000000" w:themeColor="text1"/>
          <w:sz w:val="28"/>
          <w:szCs w:val="28"/>
        </w:rPr>
        <w:t>執行本計畫之各項公開宣傳場合及所有相關文宣資料，應於顯著位置載明本中心為補助</w:t>
      </w:r>
      <w:r w:rsidR="00782C2F" w:rsidRPr="00050E54">
        <w:rPr>
          <w:rFonts w:eastAsia="標楷體" w:cstheme="minorHAnsi"/>
          <w:color w:val="000000" w:themeColor="text1"/>
          <w:sz w:val="28"/>
          <w:szCs w:val="28"/>
        </w:rPr>
        <w:t>單位，並於所有文宣資料中清楚標示【國立傳統藝術</w:t>
      </w:r>
      <w:r w:rsidR="00CB35E9" w:rsidRPr="00050E54">
        <w:rPr>
          <w:rFonts w:eastAsia="標楷體" w:cstheme="minorHAnsi"/>
          <w:color w:val="000000" w:themeColor="text1"/>
          <w:sz w:val="28"/>
          <w:szCs w:val="28"/>
        </w:rPr>
        <w:t>中心</w:t>
      </w:r>
      <w:r w:rsidR="00782C2F" w:rsidRPr="00050E54">
        <w:rPr>
          <w:rFonts w:eastAsia="標楷體" w:cstheme="minorHAnsi"/>
          <w:bCs/>
          <w:color w:val="000000" w:themeColor="text1"/>
          <w:sz w:val="28"/>
          <w:szCs w:val="40"/>
          <w:lang w:bidi="th-TH"/>
        </w:rPr>
        <w:t>—</w:t>
      </w:r>
      <w:r w:rsidR="00782C2F" w:rsidRPr="00050E54">
        <w:rPr>
          <w:rFonts w:eastAsia="標楷體" w:cstheme="minorHAnsi"/>
          <w:bCs/>
          <w:color w:val="000000" w:themeColor="text1"/>
          <w:sz w:val="28"/>
          <w:szCs w:val="40"/>
          <w:lang w:bidi="th-TH"/>
        </w:rPr>
        <w:t>外台</w:t>
      </w:r>
      <w:r w:rsidR="00782C2F" w:rsidRPr="00050E54">
        <w:rPr>
          <w:rFonts w:eastAsia="標楷體" w:cstheme="minorHAnsi"/>
          <w:bCs/>
          <w:color w:val="000000" w:themeColor="text1"/>
          <w:sz w:val="28"/>
          <w:szCs w:val="40"/>
          <w:lang w:bidi="th-TH"/>
        </w:rPr>
        <w:t>2.0</w:t>
      </w:r>
      <w:r w:rsidR="00782C2F" w:rsidRPr="00050E54">
        <w:rPr>
          <w:rFonts w:eastAsia="標楷體" w:cstheme="minorHAnsi"/>
          <w:bCs/>
          <w:color w:val="000000" w:themeColor="text1"/>
          <w:sz w:val="28"/>
          <w:szCs w:val="40"/>
          <w:lang w:bidi="th-TH"/>
        </w:rPr>
        <w:t>展演專案補助計畫</w:t>
      </w:r>
      <w:r w:rsidRPr="00050E54">
        <w:rPr>
          <w:rFonts w:eastAsia="標楷體" w:cstheme="minorHAnsi"/>
          <w:color w:val="000000" w:themeColor="text1"/>
          <w:sz w:val="28"/>
          <w:szCs w:val="28"/>
        </w:rPr>
        <w:t>】。</w:t>
      </w:r>
    </w:p>
    <w:p w14:paraId="3C07590C" w14:textId="6836B128" w:rsidR="00CB35E9" w:rsidRPr="00050E54" w:rsidRDefault="00EA2F90" w:rsidP="00050E54">
      <w:pPr>
        <w:pStyle w:val="a3"/>
        <w:numPr>
          <w:ilvl w:val="0"/>
          <w:numId w:val="21"/>
        </w:numPr>
        <w:snapToGrid w:val="0"/>
        <w:spacing w:line="440" w:lineRule="exact"/>
        <w:ind w:leftChars="0" w:left="1134" w:hanging="567"/>
        <w:jc w:val="both"/>
        <w:rPr>
          <w:rFonts w:eastAsia="標楷體" w:cstheme="minorHAnsi"/>
          <w:color w:val="000000" w:themeColor="text1"/>
          <w:sz w:val="28"/>
          <w:szCs w:val="28"/>
        </w:rPr>
      </w:pPr>
      <w:r w:rsidRPr="00050E54">
        <w:rPr>
          <w:rFonts w:eastAsia="標楷體" w:cstheme="minorHAnsi"/>
          <w:color w:val="000000" w:themeColor="text1"/>
          <w:sz w:val="28"/>
          <w:szCs w:val="28"/>
        </w:rPr>
        <w:t>如本中心召開製作進度會議，或相關宣傳及推廣活動，入選團隊須配合安排相關人員出席參與，本中心</w:t>
      </w:r>
      <w:proofErr w:type="gramStart"/>
      <w:r w:rsidRPr="00050E54">
        <w:rPr>
          <w:rFonts w:eastAsia="標楷體" w:cstheme="minorHAnsi"/>
          <w:color w:val="000000" w:themeColor="text1"/>
          <w:sz w:val="28"/>
          <w:szCs w:val="28"/>
        </w:rPr>
        <w:t>不</w:t>
      </w:r>
      <w:proofErr w:type="gramEnd"/>
      <w:r w:rsidRPr="00050E54">
        <w:rPr>
          <w:rFonts w:eastAsia="標楷體" w:cstheme="minorHAnsi"/>
          <w:color w:val="000000" w:themeColor="text1"/>
          <w:sz w:val="28"/>
          <w:szCs w:val="28"/>
        </w:rPr>
        <w:t>另行支付費用。</w:t>
      </w:r>
    </w:p>
    <w:p w14:paraId="59F39D7D" w14:textId="015F6C1A" w:rsidR="00CB35E9" w:rsidRPr="00050E54" w:rsidRDefault="00EA2F90" w:rsidP="00050E54">
      <w:pPr>
        <w:pStyle w:val="a3"/>
        <w:numPr>
          <w:ilvl w:val="0"/>
          <w:numId w:val="21"/>
        </w:numPr>
        <w:snapToGrid w:val="0"/>
        <w:spacing w:line="440" w:lineRule="exact"/>
        <w:ind w:leftChars="0" w:left="1134" w:hanging="567"/>
        <w:jc w:val="both"/>
        <w:rPr>
          <w:rFonts w:eastAsia="標楷體" w:cstheme="minorHAnsi"/>
          <w:color w:val="000000" w:themeColor="text1"/>
          <w:sz w:val="28"/>
          <w:szCs w:val="28"/>
        </w:rPr>
      </w:pPr>
      <w:r w:rsidRPr="00050E54">
        <w:rPr>
          <w:rFonts w:eastAsia="標楷體" w:cstheme="minorHAnsi"/>
          <w:color w:val="000000" w:themeColor="text1"/>
          <w:sz w:val="28"/>
          <w:szCs w:val="28"/>
        </w:rPr>
        <w:lastRenderedPageBreak/>
        <w:t>入選團隊執行本計畫所繳交之各期成果報告資料，以及執行本計畫相關推廣活動（含講座、記者會等）之各式紀錄成果，含文字、圖片以及影音資料（包含影像紀錄、音樂相關創作、相關活動參與紀錄片等）、相關出版品、文宣資料、文字圖說紀錄及其他相關成果紀錄等，入選團隊應同意無償授權本中心得不限時間、地域及方式等之利用，並以非營利為目的，得再授權予第三人以及其上級機關，運用於本案演出相關宣傳推廣、後續施政宣導、教育推廣等用途，入選團隊並同意對本中心、</w:t>
      </w:r>
      <w:proofErr w:type="gramStart"/>
      <w:r w:rsidRPr="00050E54">
        <w:rPr>
          <w:rFonts w:eastAsia="標楷體" w:cstheme="minorHAnsi"/>
          <w:color w:val="000000" w:themeColor="text1"/>
          <w:sz w:val="28"/>
          <w:szCs w:val="28"/>
        </w:rPr>
        <w:t>文化部及經</w:t>
      </w:r>
      <w:proofErr w:type="gramEnd"/>
      <w:r w:rsidRPr="00050E54">
        <w:rPr>
          <w:rFonts w:eastAsia="標楷體" w:cstheme="minorHAnsi"/>
          <w:color w:val="000000" w:themeColor="text1"/>
          <w:sz w:val="28"/>
          <w:szCs w:val="28"/>
        </w:rPr>
        <w:t>本中心授權單位不行使著作人格權。</w:t>
      </w:r>
    </w:p>
    <w:p w14:paraId="5FF8AB97" w14:textId="358C9D9F" w:rsidR="00CB35E9" w:rsidRPr="00050E54" w:rsidRDefault="00CB35E9" w:rsidP="00050E54">
      <w:pPr>
        <w:pStyle w:val="a3"/>
        <w:numPr>
          <w:ilvl w:val="0"/>
          <w:numId w:val="21"/>
        </w:numPr>
        <w:snapToGrid w:val="0"/>
        <w:spacing w:line="440" w:lineRule="exact"/>
        <w:ind w:leftChars="0" w:left="1134" w:hanging="567"/>
        <w:jc w:val="both"/>
        <w:rPr>
          <w:rFonts w:eastAsia="標楷體" w:cstheme="minorHAnsi"/>
          <w:color w:val="000000" w:themeColor="text1"/>
          <w:sz w:val="28"/>
          <w:szCs w:val="28"/>
        </w:rPr>
      </w:pPr>
      <w:r w:rsidRPr="00050E54">
        <w:rPr>
          <w:rFonts w:eastAsia="標楷體" w:cstheme="minorHAnsi"/>
          <w:color w:val="000000" w:themeColor="text1"/>
          <w:sz w:val="28"/>
          <w:szCs w:val="28"/>
        </w:rPr>
        <w:t>本中心將</w:t>
      </w:r>
      <w:r w:rsidR="00EA2F90" w:rsidRPr="00050E54">
        <w:rPr>
          <w:rFonts w:eastAsia="標楷體" w:cstheme="minorHAnsi"/>
          <w:color w:val="000000" w:themeColor="text1"/>
          <w:sz w:val="28"/>
          <w:szCs w:val="28"/>
        </w:rPr>
        <w:t>安排</w:t>
      </w:r>
      <w:r w:rsidR="00201FD8" w:rsidRPr="00050E54">
        <w:rPr>
          <w:rFonts w:eastAsia="標楷體" w:cstheme="minorHAnsi"/>
          <w:color w:val="000000" w:themeColor="text1"/>
          <w:sz w:val="28"/>
          <w:szCs w:val="28"/>
        </w:rPr>
        <w:t>每場</w:t>
      </w:r>
      <w:r w:rsidR="00201FD8" w:rsidRPr="00050E54">
        <w:rPr>
          <w:rFonts w:eastAsia="標楷體" w:cstheme="minorHAnsi"/>
          <w:color w:val="000000" w:themeColor="text1"/>
          <w:sz w:val="28"/>
          <w:szCs w:val="28"/>
        </w:rPr>
        <w:t>2</w:t>
      </w:r>
      <w:r w:rsidR="00EA2F90" w:rsidRPr="00050E54">
        <w:rPr>
          <w:rFonts w:eastAsia="標楷體" w:cstheme="minorHAnsi"/>
          <w:color w:val="000000" w:themeColor="text1"/>
          <w:sz w:val="28"/>
          <w:szCs w:val="28"/>
        </w:rPr>
        <w:t>位評鑑委員，前往入選團隊演出場地欣賞節目演出並進行相關</w:t>
      </w:r>
      <w:r w:rsidRPr="00050E54">
        <w:rPr>
          <w:rFonts w:eastAsia="標楷體" w:cstheme="minorHAnsi"/>
          <w:color w:val="000000" w:themeColor="text1"/>
          <w:sz w:val="28"/>
          <w:szCs w:val="28"/>
        </w:rPr>
        <w:t>演出評鑑。</w:t>
      </w:r>
    </w:p>
    <w:p w14:paraId="281DD599" w14:textId="107C71DD" w:rsidR="00CB35E9" w:rsidRPr="00050E54" w:rsidRDefault="00EA2F90" w:rsidP="00050E54">
      <w:pPr>
        <w:pStyle w:val="a3"/>
        <w:numPr>
          <w:ilvl w:val="0"/>
          <w:numId w:val="21"/>
        </w:numPr>
        <w:snapToGrid w:val="0"/>
        <w:spacing w:line="440" w:lineRule="exact"/>
        <w:ind w:leftChars="0" w:left="1134" w:hanging="567"/>
        <w:jc w:val="both"/>
        <w:rPr>
          <w:rFonts w:eastAsia="標楷體" w:cstheme="minorHAnsi"/>
          <w:color w:val="000000" w:themeColor="text1"/>
          <w:sz w:val="28"/>
          <w:szCs w:val="28"/>
        </w:rPr>
      </w:pPr>
      <w:r w:rsidRPr="00050E54">
        <w:rPr>
          <w:rFonts w:eastAsia="標楷體" w:cstheme="minorHAnsi"/>
          <w:color w:val="000000" w:themeColor="text1"/>
          <w:sz w:val="28"/>
          <w:szCs w:val="28"/>
        </w:rPr>
        <w:t>各項徵選資料，不論入選與否概不退件，請自留底稿。</w:t>
      </w:r>
    </w:p>
    <w:p w14:paraId="077B0D24" w14:textId="4D396963" w:rsidR="00F252C7" w:rsidRPr="00050E54" w:rsidRDefault="00EA2F90" w:rsidP="00050E54">
      <w:pPr>
        <w:pStyle w:val="a3"/>
        <w:numPr>
          <w:ilvl w:val="0"/>
          <w:numId w:val="21"/>
        </w:numPr>
        <w:snapToGrid w:val="0"/>
        <w:spacing w:line="440" w:lineRule="exact"/>
        <w:ind w:leftChars="0" w:left="1134" w:hanging="567"/>
        <w:jc w:val="both"/>
        <w:rPr>
          <w:rFonts w:eastAsia="標楷體" w:cstheme="minorHAnsi"/>
          <w:color w:val="000000" w:themeColor="text1"/>
          <w:sz w:val="28"/>
          <w:szCs w:val="28"/>
        </w:rPr>
      </w:pPr>
      <w:r w:rsidRPr="00050E54">
        <w:rPr>
          <w:rFonts w:eastAsia="標楷體" w:cstheme="minorHAnsi"/>
          <w:color w:val="000000" w:themeColor="text1"/>
          <w:sz w:val="28"/>
          <w:szCs w:val="28"/>
        </w:rPr>
        <w:t>洽詢專線：</w:t>
      </w:r>
      <w:r w:rsidR="00A02F4F" w:rsidRPr="00050E54">
        <w:rPr>
          <w:rFonts w:eastAsia="標楷體" w:cstheme="minorHAnsi"/>
          <w:color w:val="000000" w:themeColor="text1"/>
          <w:sz w:val="28"/>
          <w:szCs w:val="28"/>
        </w:rPr>
        <w:t>07</w:t>
      </w:r>
      <w:r w:rsidRPr="00050E54">
        <w:rPr>
          <w:rFonts w:eastAsia="標楷體" w:cstheme="minorHAnsi"/>
          <w:color w:val="000000" w:themeColor="text1"/>
          <w:sz w:val="28"/>
          <w:szCs w:val="28"/>
        </w:rPr>
        <w:t>-</w:t>
      </w:r>
      <w:r w:rsidR="00A02F4F" w:rsidRPr="00050E54">
        <w:rPr>
          <w:rFonts w:eastAsia="標楷體" w:cstheme="minorHAnsi"/>
          <w:color w:val="000000" w:themeColor="text1"/>
          <w:sz w:val="28"/>
          <w:szCs w:val="28"/>
        </w:rPr>
        <w:t>5810800</w:t>
      </w:r>
      <w:r w:rsidRPr="00050E54">
        <w:rPr>
          <w:rFonts w:eastAsia="標楷體" w:cstheme="minorHAnsi"/>
          <w:color w:val="000000" w:themeColor="text1"/>
          <w:sz w:val="28"/>
          <w:szCs w:val="28"/>
        </w:rPr>
        <w:t>＃</w:t>
      </w:r>
      <w:r w:rsidR="00A02F4F" w:rsidRPr="00050E54">
        <w:rPr>
          <w:rFonts w:eastAsia="標楷體" w:cstheme="minorHAnsi"/>
          <w:color w:val="000000" w:themeColor="text1"/>
          <w:sz w:val="28"/>
          <w:szCs w:val="28"/>
        </w:rPr>
        <w:t>64</w:t>
      </w:r>
      <w:r w:rsidR="00937126" w:rsidRPr="00050E54">
        <w:rPr>
          <w:rFonts w:eastAsia="標楷體" w:cstheme="minorHAnsi"/>
          <w:color w:val="000000" w:themeColor="text1"/>
          <w:sz w:val="28"/>
          <w:szCs w:val="28"/>
        </w:rPr>
        <w:t>03</w:t>
      </w:r>
      <w:r w:rsidRPr="00050E54">
        <w:rPr>
          <w:rFonts w:eastAsia="標楷體" w:cstheme="minorHAnsi"/>
          <w:color w:val="000000" w:themeColor="text1"/>
          <w:sz w:val="28"/>
          <w:szCs w:val="28"/>
        </w:rPr>
        <w:t xml:space="preserve"> </w:t>
      </w:r>
      <w:r w:rsidR="003B0CA4" w:rsidRPr="00050E54">
        <w:rPr>
          <w:rFonts w:eastAsia="標楷體" w:cstheme="minorHAnsi"/>
          <w:color w:val="000000" w:themeColor="text1"/>
          <w:sz w:val="28"/>
          <w:szCs w:val="28"/>
        </w:rPr>
        <w:t>國立傳統藝術中心</w:t>
      </w:r>
      <w:r w:rsidR="003B0CA4" w:rsidRPr="00050E54">
        <w:rPr>
          <w:rFonts w:eastAsia="標楷體" w:cstheme="minorHAnsi"/>
          <w:color w:val="000000" w:themeColor="text1"/>
          <w:sz w:val="28"/>
          <w:szCs w:val="28"/>
        </w:rPr>
        <w:t xml:space="preserve"> </w:t>
      </w:r>
      <w:r w:rsidR="00937126" w:rsidRPr="00050E54">
        <w:rPr>
          <w:rFonts w:eastAsia="標楷體" w:cstheme="minorHAnsi"/>
          <w:color w:val="000000" w:themeColor="text1"/>
          <w:sz w:val="28"/>
          <w:szCs w:val="28"/>
        </w:rPr>
        <w:t>周</w:t>
      </w:r>
      <w:r w:rsidRPr="00050E54">
        <w:rPr>
          <w:rFonts w:eastAsia="標楷體" w:cstheme="minorHAnsi"/>
          <w:color w:val="000000" w:themeColor="text1"/>
          <w:sz w:val="28"/>
          <w:szCs w:val="28"/>
        </w:rPr>
        <w:t>小姐。</w:t>
      </w:r>
    </w:p>
    <w:p w14:paraId="0A6CD26B" w14:textId="0BD109A6" w:rsidR="00F252C7" w:rsidRPr="00050E54" w:rsidRDefault="00F252C7" w:rsidP="00050E54">
      <w:pPr>
        <w:snapToGrid w:val="0"/>
        <w:spacing w:line="440" w:lineRule="exact"/>
        <w:jc w:val="both"/>
        <w:rPr>
          <w:rFonts w:eastAsia="標楷體" w:cstheme="minorHAnsi"/>
          <w:color w:val="000000" w:themeColor="text1"/>
          <w:sz w:val="28"/>
        </w:rPr>
      </w:pPr>
    </w:p>
    <w:p w14:paraId="131E5C22" w14:textId="77777777" w:rsidR="00050E54" w:rsidRDefault="00050E54">
      <w:pPr>
        <w:widowControl/>
        <w:rPr>
          <w:rFonts w:eastAsia="標楷體" w:cstheme="minorHAnsi"/>
          <w:b/>
          <w:bCs/>
          <w:color w:val="000000" w:themeColor="text1"/>
          <w:kern w:val="0"/>
          <w:sz w:val="32"/>
          <w:szCs w:val="32"/>
        </w:rPr>
      </w:pPr>
      <w:r>
        <w:rPr>
          <w:rFonts w:eastAsia="標楷體" w:cstheme="minorHAnsi"/>
          <w:b/>
          <w:bCs/>
          <w:color w:val="000000" w:themeColor="text1"/>
          <w:kern w:val="0"/>
          <w:sz w:val="32"/>
          <w:szCs w:val="32"/>
        </w:rPr>
        <w:br w:type="page"/>
      </w:r>
    </w:p>
    <w:p w14:paraId="69B93095" w14:textId="10AB3509" w:rsidR="00C50DA2" w:rsidRPr="00050E54" w:rsidRDefault="00C50DA2" w:rsidP="006B6B40">
      <w:pPr>
        <w:widowControl/>
        <w:spacing w:after="120" w:line="480" w:lineRule="auto"/>
        <w:rPr>
          <w:rFonts w:eastAsia="標楷體" w:cstheme="minorHAnsi"/>
          <w:color w:val="000000" w:themeColor="text1"/>
          <w:kern w:val="0"/>
          <w:szCs w:val="24"/>
        </w:rPr>
      </w:pPr>
      <w:r w:rsidRPr="00050E54">
        <w:rPr>
          <w:rFonts w:eastAsia="標楷體" w:cstheme="minorHAnsi"/>
          <w:b/>
          <w:bCs/>
          <w:color w:val="000000" w:themeColor="text1"/>
          <w:kern w:val="0"/>
          <w:sz w:val="32"/>
          <w:szCs w:val="32"/>
        </w:rPr>
        <w:lastRenderedPageBreak/>
        <w:t>《附件》</w:t>
      </w:r>
    </w:p>
    <w:p w14:paraId="0089C16A" w14:textId="0EC1513B" w:rsidR="00C50DA2" w:rsidRDefault="00C50DA2" w:rsidP="006B6B40">
      <w:pPr>
        <w:widowControl/>
        <w:spacing w:after="240"/>
        <w:rPr>
          <w:rFonts w:eastAsia="標楷體" w:cstheme="minorHAnsi"/>
          <w:color w:val="000000" w:themeColor="text1"/>
          <w:kern w:val="0"/>
          <w:szCs w:val="24"/>
        </w:rPr>
      </w:pPr>
    </w:p>
    <w:p w14:paraId="295605D9" w14:textId="77777777" w:rsidR="00050E54" w:rsidRPr="00050E54" w:rsidRDefault="00050E54" w:rsidP="006B6B40">
      <w:pPr>
        <w:widowControl/>
        <w:spacing w:after="240"/>
        <w:rPr>
          <w:rFonts w:eastAsia="標楷體" w:cstheme="minorHAnsi"/>
          <w:color w:val="000000" w:themeColor="text1"/>
          <w:kern w:val="0"/>
          <w:szCs w:val="24"/>
        </w:rPr>
      </w:pPr>
    </w:p>
    <w:p w14:paraId="11366990" w14:textId="77777777" w:rsidR="008562F0" w:rsidRPr="00050E54" w:rsidRDefault="008562F0" w:rsidP="006B6B40">
      <w:pPr>
        <w:widowControl/>
        <w:spacing w:after="240"/>
        <w:rPr>
          <w:rFonts w:eastAsia="標楷體" w:cstheme="minorHAnsi"/>
          <w:color w:val="000000" w:themeColor="text1"/>
          <w:kern w:val="0"/>
          <w:szCs w:val="24"/>
        </w:rPr>
      </w:pPr>
    </w:p>
    <w:p w14:paraId="43616BB3" w14:textId="1889DC7E" w:rsidR="004E4BAA" w:rsidRPr="00050E54" w:rsidRDefault="008562F0" w:rsidP="008562F0">
      <w:pPr>
        <w:widowControl/>
        <w:snapToGrid w:val="0"/>
        <w:jc w:val="center"/>
        <w:rPr>
          <w:rFonts w:eastAsia="標楷體" w:cstheme="minorHAnsi"/>
          <w:b/>
          <w:color w:val="000000" w:themeColor="text1"/>
          <w:sz w:val="40"/>
        </w:rPr>
      </w:pPr>
      <w:r w:rsidRPr="00050E54">
        <w:rPr>
          <w:rFonts w:cstheme="minorHAnsi"/>
          <w:noProof/>
          <w:color w:val="000000" w:themeColor="text1"/>
        </w:rPr>
        <w:drawing>
          <wp:inline distT="0" distB="0" distL="0" distR="0" wp14:anchorId="78333022" wp14:editId="5ECA78D1">
            <wp:extent cx="3600000" cy="767908"/>
            <wp:effectExtent l="0" t="0" r="0" b="0"/>
            <wp:docPr id="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647" t="7577" r="3636" b="13101"/>
                    <a:stretch/>
                  </pic:blipFill>
                  <pic:spPr bwMode="auto">
                    <a:xfrm>
                      <a:off x="0" y="0"/>
                      <a:ext cx="3600000" cy="767908"/>
                    </a:xfrm>
                    <a:prstGeom prst="rect">
                      <a:avLst/>
                    </a:prstGeom>
                    <a:noFill/>
                    <a:ln>
                      <a:noFill/>
                    </a:ln>
                    <a:extLst>
                      <a:ext uri="{53640926-AAD7-44D8-BBD7-CCE9431645EC}">
                        <a14:shadowObscured xmlns:a14="http://schemas.microsoft.com/office/drawing/2010/main"/>
                      </a:ext>
                    </a:extLst>
                  </pic:spPr>
                </pic:pic>
              </a:graphicData>
            </a:graphic>
          </wp:inline>
        </w:drawing>
      </w:r>
    </w:p>
    <w:p w14:paraId="4F1AFD6B" w14:textId="14BE9F2F" w:rsidR="00AC63A0" w:rsidRPr="00050E54" w:rsidRDefault="00AC63A0" w:rsidP="00647C3E">
      <w:pPr>
        <w:snapToGrid w:val="0"/>
        <w:jc w:val="center"/>
        <w:rPr>
          <w:rFonts w:eastAsia="微軟正黑體" w:cstheme="minorHAnsi"/>
          <w:b/>
          <w:bCs/>
          <w:color w:val="000000" w:themeColor="text1"/>
          <w:sz w:val="40"/>
          <w:szCs w:val="40"/>
          <w:lang w:bidi="th-TH"/>
        </w:rPr>
      </w:pPr>
      <w:r w:rsidRPr="00050E54">
        <w:rPr>
          <w:rFonts w:eastAsia="微軟正黑體" w:cstheme="minorHAnsi"/>
          <w:b/>
          <w:bCs/>
          <w:color w:val="000000" w:themeColor="text1"/>
          <w:sz w:val="40"/>
          <w:szCs w:val="40"/>
          <w:lang w:bidi="th-TH"/>
        </w:rPr>
        <w:t>歌仔戲</w:t>
      </w:r>
      <w:r w:rsidRPr="00050E54">
        <w:rPr>
          <w:rFonts w:eastAsia="微軟正黑體" w:cstheme="minorHAnsi"/>
          <w:b/>
          <w:bCs/>
          <w:color w:val="000000" w:themeColor="text1"/>
          <w:sz w:val="44"/>
          <w:szCs w:val="40"/>
          <w:lang w:bidi="th-TH"/>
        </w:rPr>
        <w:t>【外台</w:t>
      </w:r>
      <w:r w:rsidRPr="00050E54">
        <w:rPr>
          <w:rFonts w:eastAsia="微軟正黑體" w:cstheme="minorHAnsi"/>
          <w:b/>
          <w:bCs/>
          <w:color w:val="000000" w:themeColor="text1"/>
          <w:sz w:val="44"/>
          <w:szCs w:val="40"/>
          <w:lang w:bidi="th-TH"/>
        </w:rPr>
        <w:t>2.0</w:t>
      </w:r>
      <w:r w:rsidRPr="00050E54">
        <w:rPr>
          <w:rFonts w:eastAsia="微軟正黑體" w:cstheme="minorHAnsi"/>
          <w:b/>
          <w:bCs/>
          <w:color w:val="000000" w:themeColor="text1"/>
          <w:sz w:val="44"/>
          <w:szCs w:val="40"/>
          <w:lang w:bidi="th-TH"/>
        </w:rPr>
        <w:t>】展演專案補助計畫</w:t>
      </w:r>
    </w:p>
    <w:p w14:paraId="75E7AB7B" w14:textId="2BCBA6FA" w:rsidR="00AC63A0" w:rsidRPr="00050E54" w:rsidRDefault="00B571C1" w:rsidP="00AC63A0">
      <w:pPr>
        <w:snapToGrid w:val="0"/>
        <w:jc w:val="center"/>
        <w:rPr>
          <w:rFonts w:eastAsia="微軟正黑體" w:cstheme="minorHAnsi"/>
          <w:b/>
          <w:bCs/>
          <w:color w:val="000000" w:themeColor="text1"/>
          <w:sz w:val="44"/>
          <w:szCs w:val="40"/>
          <w:lang w:bidi="th-TH"/>
        </w:rPr>
      </w:pPr>
      <w:r w:rsidRPr="00050E54">
        <w:rPr>
          <w:rFonts w:eastAsia="微軟正黑體" w:cstheme="minorHAnsi"/>
          <w:b/>
          <w:bCs/>
          <w:color w:val="000000" w:themeColor="text1"/>
          <w:sz w:val="44"/>
          <w:szCs w:val="40"/>
          <w:lang w:bidi="th-TH"/>
        </w:rPr>
        <w:t>徵選</w:t>
      </w:r>
      <w:r w:rsidR="00AC63A0" w:rsidRPr="00050E54">
        <w:rPr>
          <w:rFonts w:eastAsia="微軟正黑體" w:cstheme="minorHAnsi"/>
          <w:b/>
          <w:bCs/>
          <w:color w:val="000000" w:themeColor="text1"/>
          <w:sz w:val="44"/>
          <w:szCs w:val="40"/>
          <w:lang w:bidi="th-TH"/>
        </w:rPr>
        <w:t>申請書</w:t>
      </w:r>
    </w:p>
    <w:p w14:paraId="5978E137" w14:textId="1DB2E65F" w:rsidR="00AC63A0" w:rsidRPr="00050E54" w:rsidRDefault="00AC63A0" w:rsidP="00AC63A0">
      <w:pPr>
        <w:jc w:val="center"/>
        <w:rPr>
          <w:rFonts w:eastAsia="微軟正黑體" w:cstheme="minorHAnsi"/>
          <w:b/>
          <w:color w:val="000000" w:themeColor="text1"/>
          <w:sz w:val="40"/>
          <w:szCs w:val="28"/>
        </w:rPr>
      </w:pPr>
    </w:p>
    <w:p w14:paraId="5B1D3CEB" w14:textId="3E261684" w:rsidR="005030FA" w:rsidRPr="00050E54" w:rsidRDefault="00AC63A0" w:rsidP="00C50DA2">
      <w:pPr>
        <w:widowControl/>
        <w:spacing w:after="240"/>
        <w:rPr>
          <w:rFonts w:eastAsia="標楷體" w:cstheme="minorHAnsi"/>
          <w:color w:val="000000" w:themeColor="text1"/>
          <w:kern w:val="0"/>
          <w:szCs w:val="24"/>
        </w:rPr>
      </w:pPr>
      <w:r w:rsidRPr="00050E54">
        <w:rPr>
          <w:rFonts w:eastAsia="標楷體" w:cstheme="minorHAnsi"/>
          <w:color w:val="000000" w:themeColor="text1"/>
          <w:kern w:val="0"/>
          <w:szCs w:val="24"/>
        </w:rPr>
        <w:br/>
      </w:r>
    </w:p>
    <w:p w14:paraId="705C3B9D" w14:textId="663BC802" w:rsidR="00C50DA2" w:rsidRPr="00050E54" w:rsidRDefault="00C50DA2" w:rsidP="008562F0">
      <w:pPr>
        <w:pBdr>
          <w:top w:val="nil"/>
          <w:left w:val="nil"/>
          <w:bottom w:val="nil"/>
          <w:right w:val="nil"/>
          <w:between w:val="nil"/>
        </w:pBdr>
        <w:spacing w:beforeLines="50" w:before="180" w:afterLines="50" w:after="180" w:line="720" w:lineRule="auto"/>
        <w:rPr>
          <w:rFonts w:eastAsia="標楷體" w:cstheme="minorHAnsi"/>
          <w:color w:val="000000" w:themeColor="text1"/>
          <w:sz w:val="40"/>
          <w:szCs w:val="40"/>
        </w:rPr>
      </w:pPr>
      <w:r w:rsidRPr="00050E54">
        <w:rPr>
          <w:rFonts w:eastAsia="標楷體" w:cstheme="minorHAnsi"/>
          <w:color w:val="000000" w:themeColor="text1"/>
          <w:sz w:val="40"/>
          <w:szCs w:val="40"/>
        </w:rPr>
        <w:t>計畫名稱：</w:t>
      </w:r>
      <w:r w:rsidRPr="00050E54">
        <w:rPr>
          <w:rFonts w:eastAsia="標楷體" w:cstheme="minorHAnsi"/>
          <w:color w:val="000000" w:themeColor="text1"/>
          <w:sz w:val="40"/>
          <w:szCs w:val="40"/>
        </w:rPr>
        <w:t>___________________________</w:t>
      </w:r>
    </w:p>
    <w:p w14:paraId="1E74F54E" w14:textId="77777777" w:rsidR="008562F0" w:rsidRPr="00050E54" w:rsidRDefault="008562F0" w:rsidP="008562F0">
      <w:pPr>
        <w:pBdr>
          <w:top w:val="nil"/>
          <w:left w:val="nil"/>
          <w:bottom w:val="nil"/>
          <w:right w:val="nil"/>
          <w:between w:val="nil"/>
        </w:pBdr>
        <w:snapToGrid w:val="0"/>
        <w:rPr>
          <w:rFonts w:eastAsia="標楷體" w:cstheme="minorHAnsi"/>
          <w:color w:val="000000" w:themeColor="text1"/>
          <w:szCs w:val="24"/>
        </w:rPr>
      </w:pPr>
    </w:p>
    <w:p w14:paraId="1D67ED8C" w14:textId="77777777" w:rsidR="00C50DA2" w:rsidRPr="00050E54" w:rsidRDefault="00C50DA2" w:rsidP="008562F0">
      <w:pPr>
        <w:pBdr>
          <w:top w:val="nil"/>
          <w:left w:val="nil"/>
          <w:bottom w:val="nil"/>
          <w:right w:val="nil"/>
          <w:between w:val="nil"/>
        </w:pBdr>
        <w:spacing w:beforeLines="50" w:before="180" w:afterLines="50" w:after="180" w:line="720" w:lineRule="auto"/>
        <w:rPr>
          <w:rFonts w:eastAsia="標楷體" w:cstheme="minorHAnsi"/>
          <w:color w:val="000000" w:themeColor="text1"/>
          <w:sz w:val="40"/>
          <w:szCs w:val="40"/>
        </w:rPr>
      </w:pPr>
      <w:r w:rsidRPr="00050E54">
        <w:rPr>
          <w:rFonts w:eastAsia="標楷體" w:cstheme="minorHAnsi"/>
          <w:color w:val="000000" w:themeColor="text1"/>
          <w:sz w:val="40"/>
          <w:szCs w:val="40"/>
        </w:rPr>
        <w:t>申請單位：</w:t>
      </w:r>
      <w:r w:rsidRPr="00050E54">
        <w:rPr>
          <w:rFonts w:eastAsia="標楷體" w:cstheme="minorHAnsi"/>
          <w:color w:val="000000" w:themeColor="text1"/>
          <w:sz w:val="40"/>
          <w:szCs w:val="40"/>
        </w:rPr>
        <w:t>____________________________</w:t>
      </w:r>
    </w:p>
    <w:p w14:paraId="3710E2E9" w14:textId="77777777" w:rsidR="00C50DA2" w:rsidRPr="00050E54" w:rsidRDefault="00C50DA2" w:rsidP="00C50DA2">
      <w:pPr>
        <w:widowControl/>
        <w:spacing w:after="240"/>
        <w:rPr>
          <w:rFonts w:eastAsia="標楷體" w:cstheme="minorHAnsi"/>
          <w:color w:val="000000" w:themeColor="text1"/>
          <w:kern w:val="0"/>
          <w:szCs w:val="24"/>
        </w:rPr>
      </w:pPr>
      <w:r w:rsidRPr="00050E54">
        <w:rPr>
          <w:rFonts w:eastAsia="標楷體" w:cstheme="minorHAnsi"/>
          <w:color w:val="000000" w:themeColor="text1"/>
          <w:kern w:val="0"/>
          <w:szCs w:val="24"/>
        </w:rPr>
        <w:br/>
      </w:r>
    </w:p>
    <w:p w14:paraId="38DF3688" w14:textId="642B1F43" w:rsidR="008562F0" w:rsidRDefault="008562F0" w:rsidP="00C50DA2">
      <w:pPr>
        <w:widowControl/>
        <w:rPr>
          <w:rFonts w:eastAsia="標楷體" w:cstheme="minorHAnsi"/>
          <w:color w:val="000000" w:themeColor="text1"/>
          <w:kern w:val="0"/>
          <w:sz w:val="32"/>
          <w:szCs w:val="32"/>
        </w:rPr>
      </w:pPr>
    </w:p>
    <w:p w14:paraId="655B277A" w14:textId="2BA080B2" w:rsidR="00050E54" w:rsidRDefault="00050E54" w:rsidP="00C50DA2">
      <w:pPr>
        <w:widowControl/>
        <w:rPr>
          <w:rFonts w:eastAsia="標楷體" w:cstheme="minorHAnsi"/>
          <w:color w:val="000000" w:themeColor="text1"/>
          <w:kern w:val="0"/>
          <w:sz w:val="32"/>
          <w:szCs w:val="32"/>
        </w:rPr>
      </w:pPr>
    </w:p>
    <w:p w14:paraId="4775EB74" w14:textId="11D6A33A" w:rsidR="00050E54" w:rsidRDefault="00050E54" w:rsidP="00C50DA2">
      <w:pPr>
        <w:widowControl/>
        <w:rPr>
          <w:rFonts w:eastAsia="標楷體" w:cstheme="minorHAnsi"/>
          <w:color w:val="000000" w:themeColor="text1"/>
          <w:kern w:val="0"/>
          <w:sz w:val="32"/>
          <w:szCs w:val="32"/>
        </w:rPr>
      </w:pPr>
    </w:p>
    <w:p w14:paraId="724092A0" w14:textId="32460AEC" w:rsidR="00050E54" w:rsidRDefault="00050E54" w:rsidP="00C50DA2">
      <w:pPr>
        <w:widowControl/>
        <w:rPr>
          <w:rFonts w:eastAsia="標楷體" w:cstheme="minorHAnsi"/>
          <w:color w:val="000000" w:themeColor="text1"/>
          <w:kern w:val="0"/>
          <w:sz w:val="32"/>
          <w:szCs w:val="32"/>
        </w:rPr>
      </w:pPr>
    </w:p>
    <w:p w14:paraId="441DD0E2" w14:textId="46E33D13" w:rsidR="00050E54" w:rsidRDefault="00050E54" w:rsidP="00C50DA2">
      <w:pPr>
        <w:widowControl/>
        <w:rPr>
          <w:rFonts w:eastAsia="標楷體" w:cstheme="minorHAnsi"/>
          <w:color w:val="000000" w:themeColor="text1"/>
          <w:kern w:val="0"/>
          <w:sz w:val="32"/>
          <w:szCs w:val="32"/>
        </w:rPr>
      </w:pPr>
    </w:p>
    <w:p w14:paraId="16AAECFA" w14:textId="77777777" w:rsidR="00050E54" w:rsidRDefault="00050E54" w:rsidP="00C50DA2">
      <w:pPr>
        <w:widowControl/>
        <w:rPr>
          <w:rFonts w:eastAsia="標楷體" w:cstheme="minorHAnsi"/>
          <w:color w:val="000000" w:themeColor="text1"/>
          <w:kern w:val="0"/>
          <w:sz w:val="32"/>
          <w:szCs w:val="32"/>
        </w:rPr>
      </w:pPr>
    </w:p>
    <w:p w14:paraId="10BEED8F" w14:textId="77777777" w:rsidR="00050E54" w:rsidRPr="00050E54" w:rsidRDefault="00050E54" w:rsidP="00C50DA2">
      <w:pPr>
        <w:widowControl/>
        <w:rPr>
          <w:rFonts w:eastAsia="標楷體" w:cstheme="minorHAnsi"/>
          <w:color w:val="000000" w:themeColor="text1"/>
          <w:kern w:val="0"/>
          <w:sz w:val="32"/>
          <w:szCs w:val="32"/>
        </w:rPr>
      </w:pPr>
    </w:p>
    <w:p w14:paraId="2EC5C3B9" w14:textId="2B67F644" w:rsidR="00C50DA2" w:rsidRPr="00050E54" w:rsidRDefault="00C50DA2" w:rsidP="00C50DA2">
      <w:pPr>
        <w:widowControl/>
        <w:rPr>
          <w:rFonts w:eastAsia="標楷體" w:cstheme="minorHAnsi"/>
          <w:color w:val="000000" w:themeColor="text1"/>
          <w:kern w:val="0"/>
          <w:szCs w:val="24"/>
        </w:rPr>
      </w:pPr>
    </w:p>
    <w:p w14:paraId="1CF72656" w14:textId="14148CA3" w:rsidR="00FD6196" w:rsidRPr="00050E54" w:rsidRDefault="00C50DA2" w:rsidP="00050E54">
      <w:pPr>
        <w:widowControl/>
        <w:spacing w:before="120" w:after="120" w:line="480" w:lineRule="auto"/>
        <w:jc w:val="both"/>
        <w:rPr>
          <w:rFonts w:eastAsia="標楷體" w:cstheme="minorHAnsi"/>
          <w:color w:val="000000" w:themeColor="text1"/>
          <w:kern w:val="0"/>
          <w:szCs w:val="24"/>
        </w:rPr>
      </w:pPr>
      <w:r w:rsidRPr="00050E54">
        <w:rPr>
          <w:rFonts w:eastAsia="標楷體" w:cstheme="minorHAnsi"/>
          <w:color w:val="000000" w:themeColor="text1"/>
          <w:kern w:val="0"/>
          <w:sz w:val="32"/>
          <w:szCs w:val="32"/>
        </w:rPr>
        <w:t>申請日期：民國</w:t>
      </w:r>
      <w:r w:rsidRPr="00050E54">
        <w:rPr>
          <w:rFonts w:eastAsia="標楷體" w:cstheme="minorHAnsi"/>
          <w:color w:val="000000" w:themeColor="text1"/>
          <w:kern w:val="0"/>
          <w:sz w:val="32"/>
          <w:szCs w:val="32"/>
        </w:rPr>
        <w:t>   </w:t>
      </w:r>
      <w:r w:rsidR="008562F0" w:rsidRPr="00050E54">
        <w:rPr>
          <w:rFonts w:eastAsia="標楷體" w:cstheme="minorHAnsi"/>
          <w:color w:val="000000" w:themeColor="text1"/>
          <w:kern w:val="0"/>
          <w:sz w:val="32"/>
          <w:szCs w:val="32"/>
        </w:rPr>
        <w:t xml:space="preserve">           </w:t>
      </w:r>
      <w:r w:rsidRPr="00050E54">
        <w:rPr>
          <w:rFonts w:eastAsia="標楷體" w:cstheme="minorHAnsi"/>
          <w:color w:val="000000" w:themeColor="text1"/>
          <w:kern w:val="0"/>
          <w:sz w:val="32"/>
          <w:szCs w:val="32"/>
        </w:rPr>
        <w:t xml:space="preserve"> </w:t>
      </w:r>
      <w:r w:rsidRPr="00050E54">
        <w:rPr>
          <w:rFonts w:eastAsia="標楷體" w:cstheme="minorHAnsi"/>
          <w:color w:val="000000" w:themeColor="text1"/>
          <w:kern w:val="0"/>
          <w:sz w:val="32"/>
          <w:szCs w:val="32"/>
        </w:rPr>
        <w:t>年</w:t>
      </w:r>
      <w:r w:rsidRPr="00050E54">
        <w:rPr>
          <w:rFonts w:eastAsia="標楷體" w:cstheme="minorHAnsi"/>
          <w:color w:val="000000" w:themeColor="text1"/>
          <w:kern w:val="0"/>
          <w:sz w:val="32"/>
          <w:szCs w:val="32"/>
        </w:rPr>
        <w:t xml:space="preserve">  </w:t>
      </w:r>
      <w:r w:rsidR="008562F0" w:rsidRPr="00050E54">
        <w:rPr>
          <w:rFonts w:eastAsia="標楷體" w:cstheme="minorHAnsi"/>
          <w:color w:val="000000" w:themeColor="text1"/>
          <w:kern w:val="0"/>
          <w:sz w:val="32"/>
          <w:szCs w:val="32"/>
        </w:rPr>
        <w:t xml:space="preserve">           </w:t>
      </w:r>
      <w:r w:rsidRPr="00050E54">
        <w:rPr>
          <w:rFonts w:eastAsia="標楷體" w:cstheme="minorHAnsi"/>
          <w:color w:val="000000" w:themeColor="text1"/>
          <w:kern w:val="0"/>
          <w:sz w:val="32"/>
          <w:szCs w:val="32"/>
        </w:rPr>
        <w:t xml:space="preserve">  </w:t>
      </w:r>
      <w:r w:rsidRPr="00050E54">
        <w:rPr>
          <w:rFonts w:eastAsia="標楷體" w:cstheme="minorHAnsi"/>
          <w:color w:val="000000" w:themeColor="text1"/>
          <w:kern w:val="0"/>
          <w:sz w:val="32"/>
          <w:szCs w:val="32"/>
        </w:rPr>
        <w:t>月</w:t>
      </w:r>
      <w:r w:rsidRPr="00050E54">
        <w:rPr>
          <w:rFonts w:eastAsia="標楷體" w:cstheme="minorHAnsi"/>
          <w:color w:val="000000" w:themeColor="text1"/>
          <w:kern w:val="0"/>
          <w:sz w:val="32"/>
          <w:szCs w:val="32"/>
        </w:rPr>
        <w:t xml:space="preserve">  </w:t>
      </w:r>
      <w:r w:rsidR="008562F0" w:rsidRPr="00050E54">
        <w:rPr>
          <w:rFonts w:eastAsia="標楷體" w:cstheme="minorHAnsi"/>
          <w:color w:val="000000" w:themeColor="text1"/>
          <w:kern w:val="0"/>
          <w:sz w:val="32"/>
          <w:szCs w:val="32"/>
        </w:rPr>
        <w:t xml:space="preserve">           </w:t>
      </w:r>
      <w:r w:rsidRPr="00050E54">
        <w:rPr>
          <w:rFonts w:eastAsia="標楷體" w:cstheme="minorHAnsi"/>
          <w:color w:val="000000" w:themeColor="text1"/>
          <w:kern w:val="0"/>
          <w:sz w:val="32"/>
          <w:szCs w:val="32"/>
        </w:rPr>
        <w:t xml:space="preserve">  </w:t>
      </w:r>
      <w:r w:rsidRPr="00050E54">
        <w:rPr>
          <w:rFonts w:eastAsia="標楷體" w:cstheme="minorHAnsi"/>
          <w:color w:val="000000" w:themeColor="text1"/>
          <w:kern w:val="0"/>
          <w:sz w:val="32"/>
          <w:szCs w:val="32"/>
        </w:rPr>
        <w:t>日</w:t>
      </w:r>
      <w:r w:rsidRPr="00050E54">
        <w:rPr>
          <w:rFonts w:eastAsia="標楷體" w:cstheme="minorHAnsi"/>
          <w:color w:val="000000" w:themeColor="text1"/>
          <w:kern w:val="0"/>
          <w:sz w:val="32"/>
          <w:szCs w:val="32"/>
        </w:rPr>
        <w:br/>
      </w:r>
    </w:p>
    <w:p w14:paraId="4046EBE9" w14:textId="7364011C" w:rsidR="008562F0" w:rsidRPr="00050E54" w:rsidRDefault="00C50DA2" w:rsidP="001D7365">
      <w:pPr>
        <w:pBdr>
          <w:top w:val="nil"/>
          <w:left w:val="nil"/>
          <w:bottom w:val="nil"/>
          <w:right w:val="nil"/>
          <w:between w:val="nil"/>
        </w:pBdr>
        <w:spacing w:beforeLines="50" w:before="180" w:afterLines="50" w:after="180" w:line="400" w:lineRule="exact"/>
        <w:ind w:left="961" w:hanging="961"/>
        <w:rPr>
          <w:rFonts w:eastAsia="標楷體" w:cstheme="minorHAnsi"/>
          <w:b/>
          <w:color w:val="000000" w:themeColor="text1"/>
          <w:sz w:val="32"/>
          <w:szCs w:val="32"/>
        </w:rPr>
      </w:pPr>
      <w:r w:rsidRPr="00050E54">
        <w:rPr>
          <w:rFonts w:eastAsia="標楷體" w:cstheme="minorHAnsi"/>
          <w:b/>
          <w:color w:val="000000" w:themeColor="text1"/>
          <w:sz w:val="32"/>
          <w:szCs w:val="32"/>
        </w:rPr>
        <w:lastRenderedPageBreak/>
        <w:t>壹、計畫總表</w:t>
      </w:r>
    </w:p>
    <w:tbl>
      <w:tblPr>
        <w:tblW w:w="5000" w:type="pct"/>
        <w:tblCellMar>
          <w:left w:w="10" w:type="dxa"/>
          <w:right w:w="10" w:type="dxa"/>
        </w:tblCellMar>
        <w:tblLook w:val="0000" w:firstRow="0" w:lastRow="0" w:firstColumn="0" w:lastColumn="0" w:noHBand="0" w:noVBand="0"/>
      </w:tblPr>
      <w:tblGrid>
        <w:gridCol w:w="1692"/>
        <w:gridCol w:w="798"/>
        <w:gridCol w:w="895"/>
        <w:gridCol w:w="647"/>
        <w:gridCol w:w="1046"/>
        <w:gridCol w:w="664"/>
        <w:gridCol w:w="1060"/>
        <w:gridCol w:w="698"/>
        <w:gridCol w:w="993"/>
        <w:gridCol w:w="1695"/>
      </w:tblGrid>
      <w:tr w:rsidR="00171ABD" w:rsidRPr="00050E54" w14:paraId="79ABE857" w14:textId="77777777" w:rsidTr="00554A96">
        <w:trPr>
          <w:trHeight w:val="499"/>
        </w:trPr>
        <w:tc>
          <w:tcPr>
            <w:tcW w:w="2100" w:type="dxa"/>
            <w:gridSpan w:val="2"/>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9476A" w14:textId="77777777" w:rsidR="00554A96" w:rsidRPr="00050E54" w:rsidRDefault="00554A96" w:rsidP="002E3F43">
            <w:pPr>
              <w:snapToGrid w:val="0"/>
              <w:spacing w:before="120" w:after="50"/>
              <w:jc w:val="center"/>
              <w:rPr>
                <w:rFonts w:eastAsia="標楷體" w:cstheme="minorHAnsi"/>
                <w:color w:val="000000" w:themeColor="text1"/>
              </w:rPr>
            </w:pPr>
            <w:r w:rsidRPr="00050E54">
              <w:rPr>
                <w:rFonts w:eastAsia="標楷體" w:cstheme="minorHAnsi"/>
                <w:color w:val="000000" w:themeColor="text1"/>
              </w:rPr>
              <w:t>計畫名稱</w:t>
            </w:r>
          </w:p>
        </w:tc>
        <w:tc>
          <w:tcPr>
            <w:tcW w:w="6494" w:type="dxa"/>
            <w:gridSpan w:val="8"/>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37E57AFC" w14:textId="77777777" w:rsidR="00554A96" w:rsidRPr="00050E54" w:rsidRDefault="00554A96" w:rsidP="002E3F43">
            <w:pPr>
              <w:snapToGrid w:val="0"/>
              <w:spacing w:before="120" w:after="50"/>
              <w:rPr>
                <w:rFonts w:eastAsia="標楷體" w:cstheme="minorHAnsi"/>
                <w:color w:val="000000" w:themeColor="text1"/>
              </w:rPr>
            </w:pPr>
          </w:p>
        </w:tc>
      </w:tr>
      <w:tr w:rsidR="00171ABD" w:rsidRPr="00050E54" w14:paraId="0812B675" w14:textId="77777777" w:rsidTr="00554A96">
        <w:trPr>
          <w:trHeight w:val="535"/>
        </w:trPr>
        <w:tc>
          <w:tcPr>
            <w:tcW w:w="2100"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D46CB" w14:textId="77777777" w:rsidR="00554A96" w:rsidRPr="00050E54" w:rsidRDefault="00554A96" w:rsidP="002E3F43">
            <w:pPr>
              <w:snapToGrid w:val="0"/>
              <w:spacing w:before="120" w:after="50"/>
              <w:jc w:val="center"/>
              <w:rPr>
                <w:rFonts w:eastAsia="標楷體" w:cstheme="minorHAnsi"/>
                <w:color w:val="000000" w:themeColor="text1"/>
              </w:rPr>
            </w:pPr>
            <w:r w:rsidRPr="00050E54">
              <w:rPr>
                <w:rFonts w:eastAsia="標楷體" w:cstheme="minorHAnsi"/>
                <w:color w:val="000000" w:themeColor="text1"/>
              </w:rPr>
              <w:t>申請單位</w:t>
            </w:r>
          </w:p>
        </w:tc>
        <w:tc>
          <w:tcPr>
            <w:tcW w:w="21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1B6E1" w14:textId="77777777" w:rsidR="00554A96" w:rsidRPr="00050E54" w:rsidRDefault="00554A96" w:rsidP="002E3F43">
            <w:pPr>
              <w:snapToGrid w:val="0"/>
              <w:spacing w:before="120" w:after="50"/>
              <w:rPr>
                <w:rFonts w:eastAsia="標楷體" w:cstheme="minorHAnsi"/>
                <w:color w:val="000000" w:themeColor="text1"/>
              </w:rPr>
            </w:pPr>
          </w:p>
        </w:tc>
        <w:tc>
          <w:tcPr>
            <w:tcW w:w="20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1CD79" w14:textId="77777777" w:rsidR="00554A96" w:rsidRPr="00050E54" w:rsidRDefault="00554A96" w:rsidP="002E3F43">
            <w:pPr>
              <w:snapToGrid w:val="0"/>
              <w:spacing w:before="120" w:after="50"/>
              <w:jc w:val="center"/>
              <w:rPr>
                <w:rFonts w:eastAsia="標楷體" w:cstheme="minorHAnsi"/>
                <w:color w:val="000000" w:themeColor="text1"/>
              </w:rPr>
            </w:pPr>
            <w:r w:rsidRPr="00050E54">
              <w:rPr>
                <w:rFonts w:eastAsia="標楷體" w:cstheme="minorHAnsi"/>
                <w:color w:val="000000" w:themeColor="text1"/>
              </w:rPr>
              <w:t>立案日期</w:t>
            </w:r>
          </w:p>
        </w:tc>
        <w:tc>
          <w:tcPr>
            <w:tcW w:w="2268"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9D47ED7" w14:textId="77777777" w:rsidR="00554A96" w:rsidRPr="00050E54" w:rsidRDefault="00554A96" w:rsidP="002E3F43">
            <w:pPr>
              <w:snapToGrid w:val="0"/>
              <w:spacing w:before="120" w:after="50"/>
              <w:rPr>
                <w:rFonts w:eastAsia="標楷體" w:cstheme="minorHAnsi"/>
                <w:color w:val="000000" w:themeColor="text1"/>
              </w:rPr>
            </w:pPr>
            <w:r w:rsidRPr="00050E54">
              <w:rPr>
                <w:rFonts w:eastAsia="標楷體" w:cstheme="minorHAnsi"/>
                <w:color w:val="000000" w:themeColor="text1"/>
              </w:rPr>
              <w:t>民國</w:t>
            </w:r>
            <w:r w:rsidRPr="00050E54">
              <w:rPr>
                <w:rFonts w:eastAsia="標楷體" w:cstheme="minorHAnsi"/>
                <w:color w:val="000000" w:themeColor="text1"/>
              </w:rPr>
              <w:t xml:space="preserve">  </w:t>
            </w:r>
            <w:r w:rsidRPr="00050E54">
              <w:rPr>
                <w:rFonts w:eastAsia="標楷體" w:cstheme="minorHAnsi"/>
                <w:color w:val="000000" w:themeColor="text1"/>
              </w:rPr>
              <w:t>年</w:t>
            </w:r>
            <w:r w:rsidRPr="00050E54">
              <w:rPr>
                <w:rFonts w:eastAsia="標楷體" w:cstheme="minorHAnsi"/>
                <w:color w:val="000000" w:themeColor="text1"/>
              </w:rPr>
              <w:t xml:space="preserve">  </w:t>
            </w:r>
            <w:r w:rsidRPr="00050E54">
              <w:rPr>
                <w:rFonts w:eastAsia="標楷體" w:cstheme="minorHAnsi"/>
                <w:color w:val="000000" w:themeColor="text1"/>
              </w:rPr>
              <w:t>月</w:t>
            </w:r>
            <w:r w:rsidRPr="00050E54">
              <w:rPr>
                <w:rFonts w:eastAsia="標楷體" w:cstheme="minorHAnsi"/>
                <w:color w:val="000000" w:themeColor="text1"/>
              </w:rPr>
              <w:t xml:space="preserve">  </w:t>
            </w:r>
            <w:r w:rsidRPr="00050E54">
              <w:rPr>
                <w:rFonts w:eastAsia="標楷體" w:cstheme="minorHAnsi"/>
                <w:color w:val="000000" w:themeColor="text1"/>
              </w:rPr>
              <w:t>日</w:t>
            </w:r>
          </w:p>
        </w:tc>
      </w:tr>
      <w:tr w:rsidR="00171ABD" w:rsidRPr="00050E54" w14:paraId="7B50C4DD" w14:textId="77777777" w:rsidTr="00554A96">
        <w:trPr>
          <w:trHeight w:val="529"/>
        </w:trPr>
        <w:tc>
          <w:tcPr>
            <w:tcW w:w="2100"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EE4A65" w14:textId="77777777" w:rsidR="00554A96" w:rsidRPr="00050E54" w:rsidRDefault="00554A96" w:rsidP="002E3F43">
            <w:pPr>
              <w:snapToGrid w:val="0"/>
              <w:spacing w:before="120" w:after="50"/>
              <w:jc w:val="center"/>
              <w:rPr>
                <w:rFonts w:eastAsia="標楷體" w:cstheme="minorHAnsi"/>
                <w:color w:val="000000" w:themeColor="text1"/>
              </w:rPr>
            </w:pPr>
            <w:r w:rsidRPr="00050E54">
              <w:rPr>
                <w:rFonts w:eastAsia="標楷體" w:cstheme="minorHAnsi"/>
                <w:color w:val="000000" w:themeColor="text1"/>
              </w:rPr>
              <w:t>立案字號</w:t>
            </w:r>
          </w:p>
        </w:tc>
        <w:tc>
          <w:tcPr>
            <w:tcW w:w="21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8DEC1" w14:textId="77777777" w:rsidR="00554A96" w:rsidRPr="00050E54" w:rsidRDefault="00554A96" w:rsidP="002E3F43">
            <w:pPr>
              <w:snapToGrid w:val="0"/>
              <w:spacing w:before="120" w:after="50"/>
              <w:rPr>
                <w:rFonts w:eastAsia="標楷體" w:cstheme="minorHAnsi"/>
                <w:color w:val="000000" w:themeColor="text1"/>
              </w:rPr>
            </w:pPr>
          </w:p>
        </w:tc>
        <w:tc>
          <w:tcPr>
            <w:tcW w:w="20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678B1" w14:textId="77777777" w:rsidR="00554A96" w:rsidRPr="00050E54" w:rsidRDefault="00554A96" w:rsidP="002E3F43">
            <w:pPr>
              <w:snapToGrid w:val="0"/>
              <w:spacing w:before="120" w:after="50"/>
              <w:jc w:val="center"/>
              <w:rPr>
                <w:rFonts w:eastAsia="標楷體" w:cstheme="minorHAnsi"/>
                <w:color w:val="000000" w:themeColor="text1"/>
              </w:rPr>
            </w:pPr>
            <w:r w:rsidRPr="00050E54">
              <w:rPr>
                <w:rFonts w:eastAsia="標楷體" w:cstheme="minorHAnsi"/>
                <w:color w:val="000000" w:themeColor="text1"/>
              </w:rPr>
              <w:t>統一編號</w:t>
            </w:r>
          </w:p>
        </w:tc>
        <w:tc>
          <w:tcPr>
            <w:tcW w:w="2268"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6100EB53" w14:textId="77777777" w:rsidR="00554A96" w:rsidRPr="00050E54" w:rsidRDefault="00554A96" w:rsidP="002E3F43">
            <w:pPr>
              <w:snapToGrid w:val="0"/>
              <w:spacing w:before="120" w:after="50"/>
              <w:rPr>
                <w:rFonts w:eastAsia="標楷體" w:cstheme="minorHAnsi"/>
                <w:color w:val="000000" w:themeColor="text1"/>
              </w:rPr>
            </w:pPr>
          </w:p>
        </w:tc>
      </w:tr>
      <w:tr w:rsidR="00171ABD" w:rsidRPr="00050E54" w14:paraId="58FE897F" w14:textId="77777777" w:rsidTr="00554A96">
        <w:trPr>
          <w:trHeight w:val="537"/>
        </w:trPr>
        <w:tc>
          <w:tcPr>
            <w:tcW w:w="2100"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D39D6" w14:textId="77777777" w:rsidR="00554A96" w:rsidRPr="00050E54" w:rsidRDefault="00554A96" w:rsidP="002E3F43">
            <w:pPr>
              <w:snapToGrid w:val="0"/>
              <w:spacing w:before="120" w:after="50"/>
              <w:jc w:val="center"/>
              <w:rPr>
                <w:rFonts w:eastAsia="標楷體" w:cstheme="minorHAnsi"/>
                <w:color w:val="000000" w:themeColor="text1"/>
              </w:rPr>
            </w:pPr>
            <w:r w:rsidRPr="00050E54">
              <w:rPr>
                <w:rFonts w:eastAsia="標楷體" w:cstheme="minorHAnsi"/>
                <w:color w:val="000000" w:themeColor="text1"/>
              </w:rPr>
              <w:t>負責人姓名</w:t>
            </w:r>
          </w:p>
        </w:tc>
        <w:tc>
          <w:tcPr>
            <w:tcW w:w="21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0A1C7" w14:textId="77777777" w:rsidR="00554A96" w:rsidRPr="00050E54" w:rsidRDefault="00554A96" w:rsidP="002E3F43">
            <w:pPr>
              <w:snapToGrid w:val="0"/>
              <w:spacing w:before="120" w:after="50"/>
              <w:rPr>
                <w:rFonts w:eastAsia="標楷體" w:cstheme="minorHAnsi"/>
                <w:color w:val="000000" w:themeColor="text1"/>
              </w:rPr>
            </w:pPr>
          </w:p>
        </w:tc>
        <w:tc>
          <w:tcPr>
            <w:tcW w:w="20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0B43BB" w14:textId="77777777" w:rsidR="00554A96" w:rsidRPr="00050E54" w:rsidRDefault="00554A96" w:rsidP="002E3F43">
            <w:pPr>
              <w:snapToGrid w:val="0"/>
              <w:spacing w:before="120" w:after="50"/>
              <w:jc w:val="center"/>
              <w:rPr>
                <w:rFonts w:eastAsia="標楷體" w:cstheme="minorHAnsi"/>
                <w:color w:val="000000" w:themeColor="text1"/>
              </w:rPr>
            </w:pPr>
            <w:r w:rsidRPr="00050E54">
              <w:rPr>
                <w:rFonts w:eastAsia="標楷體" w:cstheme="minorHAnsi"/>
                <w:color w:val="000000" w:themeColor="text1"/>
              </w:rPr>
              <w:t>聯絡人姓名</w:t>
            </w:r>
          </w:p>
        </w:tc>
        <w:tc>
          <w:tcPr>
            <w:tcW w:w="2268"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2E324144" w14:textId="77777777" w:rsidR="00554A96" w:rsidRPr="00050E54" w:rsidRDefault="00554A96" w:rsidP="002E3F43">
            <w:pPr>
              <w:snapToGrid w:val="0"/>
              <w:spacing w:before="120" w:after="50"/>
              <w:rPr>
                <w:rFonts w:eastAsia="標楷體" w:cstheme="minorHAnsi"/>
                <w:color w:val="000000" w:themeColor="text1"/>
              </w:rPr>
            </w:pPr>
          </w:p>
        </w:tc>
      </w:tr>
      <w:tr w:rsidR="00171ABD" w:rsidRPr="00050E54" w14:paraId="0772575C" w14:textId="77777777" w:rsidTr="00554A96">
        <w:trPr>
          <w:trHeight w:val="517"/>
        </w:trPr>
        <w:tc>
          <w:tcPr>
            <w:tcW w:w="2100"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EDA507" w14:textId="77777777" w:rsidR="00554A96" w:rsidRPr="00050E54" w:rsidRDefault="00554A96" w:rsidP="002E3F43">
            <w:pPr>
              <w:snapToGrid w:val="0"/>
              <w:spacing w:before="120" w:after="50"/>
              <w:jc w:val="center"/>
              <w:rPr>
                <w:rFonts w:eastAsia="標楷體" w:cstheme="minorHAnsi"/>
                <w:color w:val="000000" w:themeColor="text1"/>
              </w:rPr>
            </w:pPr>
            <w:r w:rsidRPr="00050E54">
              <w:rPr>
                <w:rFonts w:eastAsia="標楷體" w:cstheme="minorHAnsi"/>
                <w:color w:val="000000" w:themeColor="text1"/>
              </w:rPr>
              <w:t>聯絡電話</w:t>
            </w:r>
          </w:p>
        </w:tc>
        <w:tc>
          <w:tcPr>
            <w:tcW w:w="21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D9DB" w14:textId="77777777" w:rsidR="00554A96" w:rsidRPr="00050E54" w:rsidRDefault="00554A96" w:rsidP="002E3F43">
            <w:pPr>
              <w:snapToGrid w:val="0"/>
              <w:spacing w:before="120" w:after="50"/>
              <w:rPr>
                <w:rFonts w:eastAsia="標楷體" w:cstheme="minorHAnsi"/>
                <w:color w:val="000000" w:themeColor="text1"/>
              </w:rPr>
            </w:pPr>
          </w:p>
        </w:tc>
        <w:tc>
          <w:tcPr>
            <w:tcW w:w="20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27801" w14:textId="77777777" w:rsidR="00554A96" w:rsidRPr="00050E54" w:rsidRDefault="00554A96" w:rsidP="002E3F43">
            <w:pPr>
              <w:snapToGrid w:val="0"/>
              <w:spacing w:before="120" w:after="50"/>
              <w:jc w:val="center"/>
              <w:rPr>
                <w:rFonts w:eastAsia="標楷體" w:cstheme="minorHAnsi"/>
                <w:color w:val="000000" w:themeColor="text1"/>
              </w:rPr>
            </w:pPr>
            <w:r w:rsidRPr="00050E54">
              <w:rPr>
                <w:rFonts w:eastAsia="標楷體" w:cstheme="minorHAnsi"/>
                <w:color w:val="000000" w:themeColor="text1"/>
              </w:rPr>
              <w:t>傳真電話</w:t>
            </w:r>
          </w:p>
        </w:tc>
        <w:tc>
          <w:tcPr>
            <w:tcW w:w="2268"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1A92A937" w14:textId="77777777" w:rsidR="00554A96" w:rsidRPr="00050E54" w:rsidRDefault="00554A96" w:rsidP="002E3F43">
            <w:pPr>
              <w:snapToGrid w:val="0"/>
              <w:spacing w:before="120" w:after="50"/>
              <w:rPr>
                <w:rFonts w:eastAsia="標楷體" w:cstheme="minorHAnsi"/>
                <w:color w:val="000000" w:themeColor="text1"/>
              </w:rPr>
            </w:pPr>
          </w:p>
        </w:tc>
      </w:tr>
      <w:tr w:rsidR="00171ABD" w:rsidRPr="00050E54" w14:paraId="17050E33" w14:textId="77777777" w:rsidTr="00554A96">
        <w:trPr>
          <w:trHeight w:val="525"/>
        </w:trPr>
        <w:tc>
          <w:tcPr>
            <w:tcW w:w="2100" w:type="dxa"/>
            <w:gridSpan w:val="2"/>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488E16A0" w14:textId="77777777" w:rsidR="00554A96" w:rsidRPr="00050E54" w:rsidRDefault="00554A96" w:rsidP="002E3F43">
            <w:pPr>
              <w:snapToGrid w:val="0"/>
              <w:spacing w:before="120" w:after="50"/>
              <w:jc w:val="center"/>
              <w:rPr>
                <w:rFonts w:eastAsia="標楷體" w:cstheme="minorHAnsi"/>
                <w:color w:val="000000" w:themeColor="text1"/>
              </w:rPr>
            </w:pPr>
            <w:r w:rsidRPr="00050E54">
              <w:rPr>
                <w:rFonts w:eastAsia="標楷體" w:cstheme="minorHAnsi"/>
                <w:color w:val="000000" w:themeColor="text1"/>
              </w:rPr>
              <w:t>聯絡地址</w:t>
            </w:r>
          </w:p>
        </w:tc>
        <w:tc>
          <w:tcPr>
            <w:tcW w:w="2183"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0E06C66E" w14:textId="77777777" w:rsidR="00554A96" w:rsidRPr="00050E54" w:rsidRDefault="00554A96" w:rsidP="002E3F43">
            <w:pPr>
              <w:snapToGrid w:val="0"/>
              <w:spacing w:before="120" w:after="50"/>
              <w:rPr>
                <w:rFonts w:eastAsia="標楷體" w:cstheme="minorHAnsi"/>
                <w:color w:val="000000" w:themeColor="text1"/>
              </w:rPr>
            </w:pPr>
          </w:p>
        </w:tc>
        <w:tc>
          <w:tcPr>
            <w:tcW w:w="2043"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34F71652" w14:textId="77777777" w:rsidR="00554A96" w:rsidRPr="00050E54" w:rsidRDefault="00554A96" w:rsidP="002E3F43">
            <w:pPr>
              <w:snapToGrid w:val="0"/>
              <w:spacing w:before="120" w:after="50"/>
              <w:jc w:val="center"/>
              <w:rPr>
                <w:rFonts w:eastAsia="標楷體" w:cstheme="minorHAnsi"/>
                <w:color w:val="000000" w:themeColor="text1"/>
              </w:rPr>
            </w:pPr>
            <w:r w:rsidRPr="00050E54">
              <w:rPr>
                <w:rFonts w:eastAsia="標楷體" w:cstheme="minorHAnsi"/>
                <w:color w:val="000000" w:themeColor="text1"/>
              </w:rPr>
              <w:t>電子郵件信箱</w:t>
            </w:r>
          </w:p>
        </w:tc>
        <w:tc>
          <w:tcPr>
            <w:tcW w:w="2268" w:type="dxa"/>
            <w:gridSpan w:val="2"/>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14:paraId="06200FA6" w14:textId="77777777" w:rsidR="00554A96" w:rsidRPr="00050E54" w:rsidRDefault="00554A96" w:rsidP="002E3F43">
            <w:pPr>
              <w:snapToGrid w:val="0"/>
              <w:spacing w:before="120" w:after="50"/>
              <w:rPr>
                <w:rFonts w:eastAsia="標楷體" w:cstheme="minorHAnsi"/>
                <w:color w:val="000000" w:themeColor="text1"/>
              </w:rPr>
            </w:pPr>
          </w:p>
        </w:tc>
      </w:tr>
      <w:tr w:rsidR="00171ABD" w:rsidRPr="00050E54" w14:paraId="4179FC0C" w14:textId="77777777" w:rsidTr="00B133AE">
        <w:trPr>
          <w:trHeight w:val="532"/>
        </w:trPr>
        <w:tc>
          <w:tcPr>
            <w:tcW w:w="2100" w:type="dxa"/>
            <w:gridSpan w:val="2"/>
            <w:tcBorders>
              <w:top w:val="single" w:sz="18" w:space="0" w:color="000000"/>
              <w:left w:val="single" w:sz="1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7FE8B87" w14:textId="24BA1DB5" w:rsidR="003357DD" w:rsidRPr="00050E54" w:rsidRDefault="003357DD" w:rsidP="002E3F43">
            <w:pPr>
              <w:snapToGrid w:val="0"/>
              <w:spacing w:before="120" w:after="50"/>
              <w:jc w:val="center"/>
              <w:rPr>
                <w:rFonts w:eastAsia="標楷體" w:cstheme="minorHAnsi"/>
                <w:color w:val="000000" w:themeColor="text1"/>
              </w:rPr>
            </w:pPr>
            <w:r w:rsidRPr="00050E54">
              <w:rPr>
                <w:rFonts w:eastAsia="標楷體" w:cstheme="minorHAnsi"/>
                <w:color w:val="000000" w:themeColor="text1"/>
              </w:rPr>
              <w:t>計畫總經費</w:t>
            </w:r>
            <w:r w:rsidR="005D2ECD" w:rsidRPr="00050E54">
              <w:rPr>
                <w:rFonts w:eastAsia="標楷體" w:cstheme="minorHAnsi"/>
                <w:color w:val="000000" w:themeColor="text1"/>
              </w:rPr>
              <w:t>（</w:t>
            </w:r>
            <w:r w:rsidRPr="00050E54">
              <w:rPr>
                <w:rFonts w:eastAsia="標楷體" w:cstheme="minorHAnsi"/>
                <w:color w:val="000000" w:themeColor="text1"/>
              </w:rPr>
              <w:t>元</w:t>
            </w:r>
            <w:r w:rsidR="005D2ECD" w:rsidRPr="00050E54">
              <w:rPr>
                <w:rFonts w:eastAsia="標楷體" w:cstheme="minorHAnsi"/>
                <w:color w:val="000000" w:themeColor="text1"/>
              </w:rPr>
              <w:t>）</w:t>
            </w:r>
          </w:p>
        </w:tc>
        <w:tc>
          <w:tcPr>
            <w:tcW w:w="6494" w:type="dxa"/>
            <w:gridSpan w:val="8"/>
            <w:tcBorders>
              <w:top w:val="single" w:sz="18" w:space="0" w:color="000000"/>
              <w:left w:val="single" w:sz="4" w:space="0" w:color="000000"/>
              <w:bottom w:val="single" w:sz="8" w:space="0" w:color="000000"/>
              <w:right w:val="single" w:sz="18" w:space="0" w:color="000000"/>
            </w:tcBorders>
            <w:shd w:val="clear" w:color="auto" w:fill="auto"/>
            <w:tcMar>
              <w:top w:w="0" w:type="dxa"/>
              <w:left w:w="108" w:type="dxa"/>
              <w:bottom w:w="0" w:type="dxa"/>
              <w:right w:w="108" w:type="dxa"/>
            </w:tcMar>
          </w:tcPr>
          <w:p w14:paraId="7E5C9982" w14:textId="77777777" w:rsidR="003357DD" w:rsidRPr="00050E54" w:rsidRDefault="003357DD" w:rsidP="002E3F43">
            <w:pPr>
              <w:snapToGrid w:val="0"/>
              <w:spacing w:before="120" w:after="50"/>
              <w:rPr>
                <w:rFonts w:eastAsia="標楷體" w:cstheme="minorHAnsi"/>
                <w:color w:val="000000" w:themeColor="text1"/>
              </w:rPr>
            </w:pPr>
          </w:p>
        </w:tc>
      </w:tr>
      <w:tr w:rsidR="00171ABD" w:rsidRPr="00050E54" w14:paraId="350738D6" w14:textId="77777777" w:rsidTr="003357DD">
        <w:trPr>
          <w:trHeight w:val="687"/>
        </w:trPr>
        <w:tc>
          <w:tcPr>
            <w:tcW w:w="2100" w:type="dxa"/>
            <w:gridSpan w:val="2"/>
            <w:vMerge w:val="restart"/>
            <w:tcBorders>
              <w:top w:val="single" w:sz="18" w:space="0" w:color="000000"/>
              <w:left w:val="single" w:sz="18" w:space="0" w:color="000000"/>
              <w:right w:val="single" w:sz="4" w:space="0" w:color="000000"/>
            </w:tcBorders>
            <w:shd w:val="clear" w:color="auto" w:fill="auto"/>
            <w:tcMar>
              <w:top w:w="0" w:type="dxa"/>
              <w:left w:w="108" w:type="dxa"/>
              <w:bottom w:w="0" w:type="dxa"/>
              <w:right w:w="108" w:type="dxa"/>
            </w:tcMar>
            <w:vAlign w:val="center"/>
          </w:tcPr>
          <w:p w14:paraId="15AEB543" w14:textId="44715DB3" w:rsidR="00554A96" w:rsidRPr="00050E54" w:rsidRDefault="00554A96" w:rsidP="003357DD">
            <w:pPr>
              <w:snapToGrid w:val="0"/>
              <w:spacing w:before="120" w:after="50"/>
              <w:jc w:val="center"/>
              <w:rPr>
                <w:rFonts w:eastAsia="標楷體" w:cstheme="minorHAnsi"/>
                <w:color w:val="000000" w:themeColor="text1"/>
              </w:rPr>
            </w:pPr>
            <w:r w:rsidRPr="00050E54">
              <w:rPr>
                <w:rFonts w:eastAsia="標楷體" w:cstheme="minorHAnsi"/>
                <w:color w:val="000000" w:themeColor="text1"/>
              </w:rPr>
              <w:t>申請本中心補助金額</w:t>
            </w:r>
            <w:r w:rsidR="005D2ECD" w:rsidRPr="00050E54">
              <w:rPr>
                <w:rFonts w:eastAsia="標楷體" w:cstheme="minorHAnsi"/>
                <w:color w:val="000000" w:themeColor="text1"/>
              </w:rPr>
              <w:t>（</w:t>
            </w:r>
            <w:r w:rsidR="003357DD" w:rsidRPr="00050E54">
              <w:rPr>
                <w:rFonts w:eastAsia="標楷體" w:cstheme="minorHAnsi"/>
                <w:color w:val="000000" w:themeColor="text1"/>
              </w:rPr>
              <w:t>元</w:t>
            </w:r>
            <w:r w:rsidR="005D2ECD" w:rsidRPr="00050E54">
              <w:rPr>
                <w:rFonts w:eastAsia="標楷體" w:cstheme="minorHAnsi"/>
                <w:color w:val="000000" w:themeColor="text1"/>
              </w:rPr>
              <w:t>）</w:t>
            </w:r>
          </w:p>
        </w:tc>
        <w:tc>
          <w:tcPr>
            <w:tcW w:w="2183" w:type="dxa"/>
            <w:gridSpan w:val="3"/>
            <w:vMerge w:val="restart"/>
            <w:tcBorders>
              <w:top w:val="single" w:sz="18" w:space="0" w:color="000000"/>
              <w:left w:val="single" w:sz="4" w:space="0" w:color="000000"/>
              <w:right w:val="single" w:sz="4" w:space="0" w:color="000000"/>
            </w:tcBorders>
            <w:shd w:val="clear" w:color="auto" w:fill="auto"/>
            <w:tcMar>
              <w:top w:w="0" w:type="dxa"/>
              <w:left w:w="108" w:type="dxa"/>
              <w:bottom w:w="0" w:type="dxa"/>
              <w:right w:w="108" w:type="dxa"/>
            </w:tcMar>
          </w:tcPr>
          <w:p w14:paraId="6A6C82EF" w14:textId="77777777" w:rsidR="00554A96" w:rsidRPr="00050E54" w:rsidRDefault="00554A96" w:rsidP="002E3F43">
            <w:pPr>
              <w:snapToGrid w:val="0"/>
              <w:spacing w:before="120" w:after="50"/>
              <w:rPr>
                <w:rFonts w:eastAsia="標楷體" w:cstheme="minorHAnsi"/>
                <w:color w:val="000000" w:themeColor="text1"/>
              </w:rPr>
            </w:pPr>
          </w:p>
        </w:tc>
        <w:tc>
          <w:tcPr>
            <w:tcW w:w="2043" w:type="dxa"/>
            <w:gridSpan w:val="3"/>
            <w:tcBorders>
              <w:top w:val="single" w:sz="1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FE8027C" w14:textId="2B2CD574" w:rsidR="00554A96" w:rsidRPr="00050E54" w:rsidRDefault="00554A96" w:rsidP="002E3F43">
            <w:pPr>
              <w:snapToGrid w:val="0"/>
              <w:spacing w:before="120" w:after="50"/>
              <w:jc w:val="center"/>
              <w:rPr>
                <w:rFonts w:eastAsia="標楷體" w:cstheme="minorHAnsi"/>
                <w:color w:val="000000" w:themeColor="text1"/>
              </w:rPr>
            </w:pPr>
            <w:r w:rsidRPr="00050E54">
              <w:rPr>
                <w:rFonts w:eastAsia="標楷體" w:cstheme="minorHAnsi"/>
                <w:color w:val="000000" w:themeColor="text1"/>
              </w:rPr>
              <w:t>申請其他機關補助金額</w:t>
            </w:r>
            <w:r w:rsidR="005D2ECD" w:rsidRPr="00050E54">
              <w:rPr>
                <w:rFonts w:eastAsia="標楷體" w:cstheme="minorHAnsi"/>
                <w:color w:val="000000" w:themeColor="text1"/>
              </w:rPr>
              <w:t>（</w:t>
            </w:r>
            <w:r w:rsidRPr="00050E54">
              <w:rPr>
                <w:rFonts w:eastAsia="標楷體" w:cstheme="minorHAnsi"/>
                <w:color w:val="000000" w:themeColor="text1"/>
              </w:rPr>
              <w:t>元</w:t>
            </w:r>
            <w:r w:rsidR="005D2ECD" w:rsidRPr="00050E54">
              <w:rPr>
                <w:rFonts w:eastAsia="標楷體" w:cstheme="minorHAnsi"/>
                <w:color w:val="000000" w:themeColor="text1"/>
              </w:rPr>
              <w:t>）</w:t>
            </w:r>
          </w:p>
        </w:tc>
        <w:tc>
          <w:tcPr>
            <w:tcW w:w="2268" w:type="dxa"/>
            <w:gridSpan w:val="2"/>
            <w:tcBorders>
              <w:top w:val="single" w:sz="18" w:space="0" w:color="000000"/>
              <w:left w:val="single" w:sz="4" w:space="0" w:color="000000"/>
              <w:bottom w:val="single" w:sz="8" w:space="0" w:color="000000"/>
              <w:right w:val="single" w:sz="18" w:space="0" w:color="000000"/>
            </w:tcBorders>
            <w:shd w:val="clear" w:color="auto" w:fill="auto"/>
            <w:tcMar>
              <w:top w:w="0" w:type="dxa"/>
              <w:left w:w="108" w:type="dxa"/>
              <w:bottom w:w="0" w:type="dxa"/>
              <w:right w:w="108" w:type="dxa"/>
            </w:tcMar>
          </w:tcPr>
          <w:p w14:paraId="62B42BF5" w14:textId="77777777" w:rsidR="00554A96" w:rsidRPr="00050E54" w:rsidRDefault="00554A96" w:rsidP="002E3F43">
            <w:pPr>
              <w:snapToGrid w:val="0"/>
              <w:spacing w:before="120" w:after="50"/>
              <w:rPr>
                <w:rFonts w:eastAsia="標楷體" w:cstheme="minorHAnsi"/>
                <w:color w:val="000000" w:themeColor="text1"/>
              </w:rPr>
            </w:pPr>
          </w:p>
        </w:tc>
      </w:tr>
      <w:tr w:rsidR="00171ABD" w:rsidRPr="00050E54" w14:paraId="403A9636" w14:textId="77777777" w:rsidTr="003357DD">
        <w:trPr>
          <w:trHeight w:val="699"/>
        </w:trPr>
        <w:tc>
          <w:tcPr>
            <w:tcW w:w="2100" w:type="dxa"/>
            <w:gridSpan w:val="2"/>
            <w:vMerge/>
            <w:tcBorders>
              <w:left w:val="single" w:sz="1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468551F" w14:textId="77777777" w:rsidR="00554A96" w:rsidRPr="00050E54" w:rsidRDefault="00554A96" w:rsidP="00554A96">
            <w:pPr>
              <w:snapToGrid w:val="0"/>
              <w:spacing w:before="120" w:after="50"/>
              <w:rPr>
                <w:rFonts w:eastAsia="標楷體" w:cstheme="minorHAnsi"/>
                <w:color w:val="000000" w:themeColor="text1"/>
              </w:rPr>
            </w:pPr>
          </w:p>
        </w:tc>
        <w:tc>
          <w:tcPr>
            <w:tcW w:w="2183" w:type="dxa"/>
            <w:gridSpan w:val="3"/>
            <w:vMerge/>
            <w:tcBorders>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14:paraId="31964055" w14:textId="77777777" w:rsidR="00554A96" w:rsidRPr="00050E54" w:rsidRDefault="00554A96" w:rsidP="002E3F43">
            <w:pPr>
              <w:snapToGrid w:val="0"/>
              <w:spacing w:before="120" w:after="50"/>
              <w:rPr>
                <w:rFonts w:eastAsia="標楷體" w:cstheme="minorHAnsi"/>
                <w:color w:val="000000" w:themeColor="text1"/>
              </w:rPr>
            </w:pPr>
          </w:p>
        </w:tc>
        <w:tc>
          <w:tcPr>
            <w:tcW w:w="2043" w:type="dxa"/>
            <w:gridSpan w:val="3"/>
            <w:tcBorders>
              <w:top w:val="single" w:sz="1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C2ECDF3" w14:textId="5C7DF9B1" w:rsidR="00554A96" w:rsidRPr="00050E54" w:rsidRDefault="003357DD" w:rsidP="002E3F43">
            <w:pPr>
              <w:snapToGrid w:val="0"/>
              <w:spacing w:before="120" w:after="50"/>
              <w:jc w:val="center"/>
              <w:rPr>
                <w:rFonts w:eastAsia="標楷體" w:cstheme="minorHAnsi"/>
                <w:color w:val="000000" w:themeColor="text1"/>
              </w:rPr>
            </w:pPr>
            <w:r w:rsidRPr="00050E54">
              <w:rPr>
                <w:rFonts w:eastAsia="標楷體" w:cstheme="minorHAnsi"/>
                <w:color w:val="000000" w:themeColor="text1"/>
              </w:rPr>
              <w:t>自籌經費</w:t>
            </w:r>
            <w:r w:rsidR="005D2ECD" w:rsidRPr="00050E54">
              <w:rPr>
                <w:rFonts w:eastAsia="標楷體" w:cstheme="minorHAnsi"/>
                <w:color w:val="000000" w:themeColor="text1"/>
              </w:rPr>
              <w:t>（</w:t>
            </w:r>
            <w:r w:rsidRPr="00050E54">
              <w:rPr>
                <w:rFonts w:eastAsia="標楷體" w:cstheme="minorHAnsi"/>
                <w:color w:val="000000" w:themeColor="text1"/>
              </w:rPr>
              <w:t>元</w:t>
            </w:r>
            <w:r w:rsidR="005D2ECD" w:rsidRPr="00050E54">
              <w:rPr>
                <w:rFonts w:eastAsia="標楷體" w:cstheme="minorHAnsi"/>
                <w:color w:val="000000" w:themeColor="text1"/>
              </w:rPr>
              <w:t>）</w:t>
            </w:r>
          </w:p>
        </w:tc>
        <w:tc>
          <w:tcPr>
            <w:tcW w:w="2268" w:type="dxa"/>
            <w:gridSpan w:val="2"/>
            <w:tcBorders>
              <w:top w:val="single" w:sz="18" w:space="0" w:color="000000"/>
              <w:left w:val="single" w:sz="4" w:space="0" w:color="000000"/>
              <w:bottom w:val="single" w:sz="8" w:space="0" w:color="000000"/>
              <w:right w:val="single" w:sz="18" w:space="0" w:color="000000"/>
            </w:tcBorders>
            <w:shd w:val="clear" w:color="auto" w:fill="auto"/>
            <w:tcMar>
              <w:top w:w="0" w:type="dxa"/>
              <w:left w:w="108" w:type="dxa"/>
              <w:bottom w:w="0" w:type="dxa"/>
              <w:right w:w="108" w:type="dxa"/>
            </w:tcMar>
          </w:tcPr>
          <w:p w14:paraId="5A9FD1A5" w14:textId="77777777" w:rsidR="00554A96" w:rsidRPr="00050E54" w:rsidRDefault="00554A96" w:rsidP="002E3F43">
            <w:pPr>
              <w:snapToGrid w:val="0"/>
              <w:spacing w:before="120" w:after="50"/>
              <w:rPr>
                <w:rFonts w:eastAsia="標楷體" w:cstheme="minorHAnsi"/>
                <w:color w:val="000000" w:themeColor="text1"/>
              </w:rPr>
            </w:pPr>
          </w:p>
        </w:tc>
      </w:tr>
      <w:tr w:rsidR="00171ABD" w:rsidRPr="00050E54" w14:paraId="7830BC49" w14:textId="77777777" w:rsidTr="00554A96">
        <w:tc>
          <w:tcPr>
            <w:tcW w:w="2100" w:type="dxa"/>
            <w:gridSpan w:val="2"/>
            <w:vMerge w:val="restart"/>
            <w:tcBorders>
              <w:top w:val="single" w:sz="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C740E1" w14:textId="77777777" w:rsidR="00554A96" w:rsidRPr="00050E54" w:rsidRDefault="00554A96" w:rsidP="002E3F43">
            <w:pPr>
              <w:snapToGrid w:val="0"/>
              <w:spacing w:before="120" w:after="50"/>
              <w:jc w:val="center"/>
              <w:rPr>
                <w:rFonts w:eastAsia="標楷體" w:cstheme="minorHAnsi"/>
                <w:color w:val="000000" w:themeColor="text1"/>
              </w:rPr>
            </w:pPr>
            <w:r w:rsidRPr="00050E54">
              <w:rPr>
                <w:rFonts w:eastAsia="標楷體" w:cstheme="minorHAnsi"/>
                <w:color w:val="000000" w:themeColor="text1"/>
              </w:rPr>
              <w:t>同一計畫預計申請其他機關補助金額</w:t>
            </w:r>
          </w:p>
        </w:tc>
        <w:tc>
          <w:tcPr>
            <w:tcW w:w="1301"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106DB" w14:textId="77777777" w:rsidR="00554A96" w:rsidRPr="00050E54" w:rsidRDefault="00554A96" w:rsidP="002E3F43">
            <w:pPr>
              <w:snapToGrid w:val="0"/>
              <w:spacing w:before="120" w:after="50"/>
              <w:jc w:val="center"/>
              <w:rPr>
                <w:rFonts w:eastAsia="標楷體" w:cstheme="minorHAnsi"/>
                <w:color w:val="000000" w:themeColor="text1"/>
              </w:rPr>
            </w:pPr>
            <w:r w:rsidRPr="00050E54">
              <w:rPr>
                <w:rFonts w:eastAsia="標楷體" w:cstheme="minorHAnsi"/>
                <w:color w:val="000000" w:themeColor="text1"/>
              </w:rPr>
              <w:t>單位名稱</w:t>
            </w:r>
          </w:p>
        </w:tc>
        <w:tc>
          <w:tcPr>
            <w:tcW w:w="1442"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0B0A4" w14:textId="77777777" w:rsidR="00554A96" w:rsidRPr="00050E54" w:rsidRDefault="00554A96" w:rsidP="002E3F43">
            <w:pPr>
              <w:snapToGrid w:val="0"/>
              <w:spacing w:before="120" w:after="50"/>
              <w:jc w:val="center"/>
              <w:rPr>
                <w:rFonts w:eastAsia="標楷體" w:cstheme="minorHAnsi"/>
                <w:color w:val="000000" w:themeColor="text1"/>
              </w:rPr>
            </w:pPr>
            <w:r w:rsidRPr="00050E54">
              <w:rPr>
                <w:rFonts w:eastAsia="標楷體" w:cstheme="minorHAnsi"/>
                <w:color w:val="000000" w:themeColor="text1"/>
              </w:rPr>
              <w:t>申請項目</w:t>
            </w:r>
          </w:p>
        </w:tc>
        <w:tc>
          <w:tcPr>
            <w:tcW w:w="1483"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53615" w14:textId="77777777" w:rsidR="00554A96" w:rsidRPr="00050E54" w:rsidRDefault="00554A96" w:rsidP="002E3F43">
            <w:pPr>
              <w:snapToGrid w:val="0"/>
              <w:spacing w:before="120" w:after="50"/>
              <w:jc w:val="center"/>
              <w:rPr>
                <w:rFonts w:eastAsia="標楷體" w:cstheme="minorHAnsi"/>
                <w:color w:val="000000" w:themeColor="text1"/>
              </w:rPr>
            </w:pPr>
            <w:r w:rsidRPr="00050E54">
              <w:rPr>
                <w:rFonts w:eastAsia="標楷體" w:cstheme="minorHAnsi"/>
                <w:color w:val="000000" w:themeColor="text1"/>
              </w:rPr>
              <w:t>申請金額</w:t>
            </w:r>
          </w:p>
        </w:tc>
        <w:tc>
          <w:tcPr>
            <w:tcW w:w="2268" w:type="dxa"/>
            <w:gridSpan w:val="2"/>
            <w:tcBorders>
              <w:top w:val="single" w:sz="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EB88771" w14:textId="77777777" w:rsidR="00554A96" w:rsidRPr="00050E54" w:rsidRDefault="00554A96" w:rsidP="002E3F43">
            <w:pPr>
              <w:snapToGrid w:val="0"/>
              <w:spacing w:before="120" w:after="50"/>
              <w:jc w:val="center"/>
              <w:rPr>
                <w:rFonts w:eastAsia="標楷體" w:cstheme="minorHAnsi"/>
                <w:color w:val="000000" w:themeColor="text1"/>
              </w:rPr>
            </w:pPr>
            <w:r w:rsidRPr="00050E54">
              <w:rPr>
                <w:rFonts w:eastAsia="標楷體" w:cstheme="minorHAnsi"/>
                <w:color w:val="000000" w:themeColor="text1"/>
              </w:rPr>
              <w:t>申請結果</w:t>
            </w:r>
          </w:p>
        </w:tc>
      </w:tr>
      <w:tr w:rsidR="00171ABD" w:rsidRPr="00050E54" w14:paraId="0D85DE7C" w14:textId="77777777" w:rsidTr="00554A96">
        <w:trPr>
          <w:trHeight w:val="326"/>
        </w:trPr>
        <w:tc>
          <w:tcPr>
            <w:tcW w:w="2100" w:type="dxa"/>
            <w:gridSpan w:val="2"/>
            <w:vMerge/>
            <w:tcBorders>
              <w:top w:val="single" w:sz="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42C3E" w14:textId="77777777" w:rsidR="00554A96" w:rsidRPr="00050E54" w:rsidRDefault="00554A96" w:rsidP="002E3F43">
            <w:pPr>
              <w:snapToGrid w:val="0"/>
              <w:spacing w:before="120" w:after="50"/>
              <w:rPr>
                <w:rFonts w:eastAsia="標楷體" w:cstheme="minorHAnsi"/>
                <w:color w:val="000000" w:themeColor="text1"/>
              </w:rPr>
            </w:pP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1F368" w14:textId="77777777" w:rsidR="00554A96" w:rsidRPr="00050E54" w:rsidRDefault="00554A96" w:rsidP="002E3F43">
            <w:pPr>
              <w:snapToGrid w:val="0"/>
              <w:spacing w:before="120" w:after="50"/>
              <w:rPr>
                <w:rFonts w:eastAsia="標楷體" w:cstheme="minorHAnsi"/>
                <w:color w:val="000000" w:themeColor="text1"/>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3AF0E" w14:textId="77777777" w:rsidR="00554A96" w:rsidRPr="00050E54" w:rsidRDefault="00554A96" w:rsidP="002E3F43">
            <w:pPr>
              <w:snapToGrid w:val="0"/>
              <w:spacing w:before="120" w:after="50"/>
              <w:rPr>
                <w:rFonts w:eastAsia="標楷體" w:cstheme="minorHAnsi"/>
                <w:color w:val="000000" w:themeColor="text1"/>
              </w:rPr>
            </w:pP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F7BFE" w14:textId="77777777" w:rsidR="00554A96" w:rsidRPr="00050E54" w:rsidRDefault="00554A96" w:rsidP="002E3F43">
            <w:pPr>
              <w:snapToGrid w:val="0"/>
              <w:spacing w:before="120" w:after="50"/>
              <w:rPr>
                <w:rFonts w:eastAsia="標楷體" w:cstheme="minorHAnsi"/>
                <w:color w:val="000000" w:themeColor="text1"/>
              </w:rPr>
            </w:pPr>
          </w:p>
        </w:tc>
        <w:tc>
          <w:tcPr>
            <w:tcW w:w="2268"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5654C7E7" w14:textId="77777777" w:rsidR="00554A96" w:rsidRPr="00050E54" w:rsidRDefault="00554A96" w:rsidP="002E3F43">
            <w:pPr>
              <w:snapToGrid w:val="0"/>
              <w:spacing w:before="120" w:after="50"/>
              <w:rPr>
                <w:rFonts w:eastAsia="標楷體" w:cstheme="minorHAnsi"/>
                <w:color w:val="000000" w:themeColor="text1"/>
              </w:rPr>
            </w:pPr>
          </w:p>
        </w:tc>
      </w:tr>
      <w:tr w:rsidR="00171ABD" w:rsidRPr="00050E54" w14:paraId="56EB4649" w14:textId="77777777" w:rsidTr="00554A96">
        <w:trPr>
          <w:trHeight w:val="359"/>
        </w:trPr>
        <w:tc>
          <w:tcPr>
            <w:tcW w:w="2100" w:type="dxa"/>
            <w:gridSpan w:val="2"/>
            <w:vMerge/>
            <w:tcBorders>
              <w:top w:val="single" w:sz="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4EE4C" w14:textId="77777777" w:rsidR="00554A96" w:rsidRPr="00050E54" w:rsidRDefault="00554A96" w:rsidP="002E3F43">
            <w:pPr>
              <w:snapToGrid w:val="0"/>
              <w:spacing w:before="120" w:after="50"/>
              <w:rPr>
                <w:rFonts w:eastAsia="標楷體" w:cstheme="minorHAnsi"/>
                <w:color w:val="000000" w:themeColor="text1"/>
              </w:rPr>
            </w:pP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6BCBE" w14:textId="77777777" w:rsidR="00554A96" w:rsidRPr="00050E54" w:rsidRDefault="00554A96" w:rsidP="002E3F43">
            <w:pPr>
              <w:snapToGrid w:val="0"/>
              <w:spacing w:before="120" w:after="50"/>
              <w:rPr>
                <w:rFonts w:eastAsia="標楷體" w:cstheme="minorHAnsi"/>
                <w:color w:val="000000" w:themeColor="text1"/>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38469" w14:textId="77777777" w:rsidR="00554A96" w:rsidRPr="00050E54" w:rsidRDefault="00554A96" w:rsidP="002E3F43">
            <w:pPr>
              <w:snapToGrid w:val="0"/>
              <w:spacing w:before="120" w:after="50"/>
              <w:rPr>
                <w:rFonts w:eastAsia="標楷體" w:cstheme="minorHAnsi"/>
                <w:color w:val="000000" w:themeColor="text1"/>
              </w:rPr>
            </w:pP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BA39B" w14:textId="77777777" w:rsidR="00554A96" w:rsidRPr="00050E54" w:rsidRDefault="00554A96" w:rsidP="002E3F43">
            <w:pPr>
              <w:snapToGrid w:val="0"/>
              <w:spacing w:before="120" w:after="50"/>
              <w:rPr>
                <w:rFonts w:eastAsia="標楷體" w:cstheme="minorHAnsi"/>
                <w:color w:val="000000" w:themeColor="text1"/>
              </w:rPr>
            </w:pPr>
          </w:p>
        </w:tc>
        <w:tc>
          <w:tcPr>
            <w:tcW w:w="2268"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62E06E10" w14:textId="77777777" w:rsidR="00554A96" w:rsidRPr="00050E54" w:rsidRDefault="00554A96" w:rsidP="002E3F43">
            <w:pPr>
              <w:snapToGrid w:val="0"/>
              <w:spacing w:before="120" w:after="50"/>
              <w:rPr>
                <w:rFonts w:eastAsia="標楷體" w:cstheme="minorHAnsi"/>
                <w:color w:val="000000" w:themeColor="text1"/>
              </w:rPr>
            </w:pPr>
          </w:p>
        </w:tc>
      </w:tr>
      <w:tr w:rsidR="00171ABD" w:rsidRPr="00050E54" w14:paraId="5FC1C1A2" w14:textId="77777777" w:rsidTr="00554A96">
        <w:trPr>
          <w:trHeight w:val="353"/>
        </w:trPr>
        <w:tc>
          <w:tcPr>
            <w:tcW w:w="8594" w:type="dxa"/>
            <w:gridSpan w:val="10"/>
            <w:tcBorders>
              <w:top w:val="single" w:sz="2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5EEA877" w14:textId="37801633" w:rsidR="00554A96" w:rsidRPr="00050E54" w:rsidRDefault="00554A96" w:rsidP="003357DD">
            <w:pPr>
              <w:snapToGrid w:val="0"/>
              <w:spacing w:before="120" w:after="50"/>
              <w:jc w:val="center"/>
              <w:rPr>
                <w:rFonts w:cstheme="minorHAnsi"/>
                <w:color w:val="000000" w:themeColor="text1"/>
              </w:rPr>
            </w:pPr>
            <w:r w:rsidRPr="00050E54">
              <w:rPr>
                <w:rFonts w:eastAsia="標楷體" w:cstheme="minorHAnsi"/>
                <w:b/>
                <w:color w:val="000000" w:themeColor="text1"/>
              </w:rPr>
              <w:t>列舉近二年曾獲政府或本中心補助紀錄及金額</w:t>
            </w:r>
            <w:r w:rsidR="005D2ECD" w:rsidRPr="00050E54">
              <w:rPr>
                <w:rFonts w:eastAsia="標楷體" w:cstheme="minorHAnsi"/>
                <w:b/>
                <w:color w:val="000000" w:themeColor="text1"/>
              </w:rPr>
              <w:t>（</w:t>
            </w:r>
            <w:r w:rsidRPr="00050E54">
              <w:rPr>
                <w:rFonts w:eastAsia="標楷體" w:cstheme="minorHAnsi"/>
                <w:b/>
                <w:color w:val="000000" w:themeColor="text1"/>
              </w:rPr>
              <w:t>若無者無需填寫</w:t>
            </w:r>
            <w:r w:rsidR="005D2ECD" w:rsidRPr="00050E54">
              <w:rPr>
                <w:rFonts w:eastAsia="標楷體" w:cstheme="minorHAnsi"/>
                <w:b/>
                <w:color w:val="000000" w:themeColor="text1"/>
              </w:rPr>
              <w:t>）</w:t>
            </w:r>
          </w:p>
        </w:tc>
      </w:tr>
      <w:tr w:rsidR="00171ABD" w:rsidRPr="00050E54" w14:paraId="46091221" w14:textId="77777777" w:rsidTr="00554A96">
        <w:trPr>
          <w:trHeight w:val="20"/>
        </w:trPr>
        <w:tc>
          <w:tcPr>
            <w:tcW w:w="1427"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E4CFA" w14:textId="77777777" w:rsidR="00554A96" w:rsidRPr="00050E54" w:rsidRDefault="00554A96" w:rsidP="002E3F43">
            <w:pPr>
              <w:snapToGrid w:val="0"/>
              <w:jc w:val="center"/>
              <w:rPr>
                <w:rFonts w:cstheme="minorHAnsi"/>
                <w:color w:val="000000" w:themeColor="text1"/>
              </w:rPr>
            </w:pPr>
            <w:r w:rsidRPr="00050E54">
              <w:rPr>
                <w:rFonts w:eastAsia="標楷體" w:cstheme="minorHAnsi"/>
                <w:color w:val="000000" w:themeColor="text1"/>
              </w:rPr>
              <w:t>演出節目／</w:t>
            </w:r>
          </w:p>
          <w:p w14:paraId="364BE697" w14:textId="77777777" w:rsidR="00554A96" w:rsidRPr="00050E54" w:rsidRDefault="00554A96" w:rsidP="002E3F43">
            <w:pPr>
              <w:snapToGrid w:val="0"/>
              <w:jc w:val="center"/>
              <w:rPr>
                <w:rFonts w:cstheme="minorHAnsi"/>
                <w:color w:val="000000" w:themeColor="text1"/>
              </w:rPr>
            </w:pPr>
            <w:r w:rsidRPr="00050E54">
              <w:rPr>
                <w:rFonts w:eastAsia="標楷體" w:cstheme="minorHAnsi"/>
                <w:color w:val="000000" w:themeColor="text1"/>
              </w:rPr>
              <w:t>活動名稱</w:t>
            </w: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A0B8B" w14:textId="77777777" w:rsidR="00554A96" w:rsidRPr="00050E54" w:rsidRDefault="00554A96" w:rsidP="002E3F43">
            <w:pPr>
              <w:snapToGrid w:val="0"/>
              <w:jc w:val="center"/>
              <w:rPr>
                <w:rFonts w:eastAsia="標楷體" w:cstheme="minorHAnsi"/>
                <w:color w:val="000000" w:themeColor="text1"/>
              </w:rPr>
            </w:pPr>
            <w:r w:rsidRPr="00050E54">
              <w:rPr>
                <w:rFonts w:eastAsia="標楷體" w:cstheme="minorHAnsi"/>
                <w:color w:val="000000" w:themeColor="text1"/>
              </w:rPr>
              <w:t>機關單位</w:t>
            </w: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9A16B" w14:textId="77777777" w:rsidR="00554A96" w:rsidRPr="00050E54" w:rsidRDefault="00554A96" w:rsidP="002E3F43">
            <w:pPr>
              <w:snapToGrid w:val="0"/>
              <w:jc w:val="center"/>
              <w:rPr>
                <w:rFonts w:eastAsia="標楷體" w:cstheme="minorHAnsi"/>
                <w:color w:val="000000" w:themeColor="text1"/>
              </w:rPr>
            </w:pPr>
            <w:r w:rsidRPr="00050E54">
              <w:rPr>
                <w:rFonts w:eastAsia="標楷體" w:cstheme="minorHAnsi"/>
                <w:color w:val="000000" w:themeColor="text1"/>
              </w:rPr>
              <w:t>活動時間</w:t>
            </w:r>
            <w:r w:rsidRPr="00050E54">
              <w:rPr>
                <w:rFonts w:eastAsia="標楷體" w:cstheme="minorHAnsi"/>
                <w:color w:val="000000" w:themeColor="text1"/>
              </w:rPr>
              <w:t xml:space="preserve"> </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2827B" w14:textId="77777777" w:rsidR="00554A96" w:rsidRPr="00050E54" w:rsidRDefault="00554A96" w:rsidP="002E3F43">
            <w:pPr>
              <w:snapToGrid w:val="0"/>
              <w:jc w:val="center"/>
              <w:rPr>
                <w:rFonts w:cstheme="minorHAnsi"/>
                <w:color w:val="000000" w:themeColor="text1"/>
              </w:rPr>
            </w:pPr>
            <w:r w:rsidRPr="00050E54">
              <w:rPr>
                <w:rFonts w:eastAsia="標楷體" w:cstheme="minorHAnsi"/>
                <w:color w:val="000000" w:themeColor="text1"/>
              </w:rPr>
              <w:t>活動地點</w:t>
            </w: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45EDC" w14:textId="77777777" w:rsidR="00554A96" w:rsidRPr="00050E54" w:rsidRDefault="00554A96" w:rsidP="002E3F43">
            <w:pPr>
              <w:snapToGrid w:val="0"/>
              <w:jc w:val="center"/>
              <w:rPr>
                <w:rFonts w:cstheme="minorHAnsi"/>
                <w:color w:val="000000" w:themeColor="text1"/>
              </w:rPr>
            </w:pPr>
            <w:r w:rsidRPr="00050E54">
              <w:rPr>
                <w:rFonts w:eastAsia="標楷體" w:cstheme="minorHAnsi"/>
                <w:color w:val="000000" w:themeColor="text1"/>
              </w:rPr>
              <w:t>補助金額</w:t>
            </w:r>
          </w:p>
        </w:tc>
        <w:tc>
          <w:tcPr>
            <w:tcW w:w="143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EF7DDE9" w14:textId="77777777" w:rsidR="00554A96" w:rsidRPr="00050E54" w:rsidRDefault="00554A96" w:rsidP="002E3F43">
            <w:pPr>
              <w:snapToGrid w:val="0"/>
              <w:jc w:val="center"/>
              <w:rPr>
                <w:rFonts w:eastAsia="標楷體" w:cstheme="minorHAnsi"/>
                <w:color w:val="000000" w:themeColor="text1"/>
              </w:rPr>
            </w:pPr>
            <w:r w:rsidRPr="00050E54">
              <w:rPr>
                <w:rFonts w:eastAsia="標楷體" w:cstheme="minorHAnsi"/>
                <w:color w:val="000000" w:themeColor="text1"/>
              </w:rPr>
              <w:t>備註</w:t>
            </w:r>
          </w:p>
        </w:tc>
      </w:tr>
      <w:tr w:rsidR="00171ABD" w:rsidRPr="00050E54" w14:paraId="2D5CA9F6" w14:textId="77777777" w:rsidTr="00554A96">
        <w:trPr>
          <w:trHeight w:val="353"/>
        </w:trPr>
        <w:tc>
          <w:tcPr>
            <w:tcW w:w="1427"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957B3" w14:textId="77777777" w:rsidR="00554A96" w:rsidRPr="00050E54" w:rsidRDefault="00554A96" w:rsidP="002E3F43">
            <w:pPr>
              <w:snapToGrid w:val="0"/>
              <w:spacing w:before="120" w:after="50"/>
              <w:rPr>
                <w:rFonts w:eastAsia="標楷體" w:cstheme="minorHAnsi"/>
                <w:color w:val="000000" w:themeColor="text1"/>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65475" w14:textId="77777777" w:rsidR="00554A96" w:rsidRPr="00050E54" w:rsidRDefault="00554A96" w:rsidP="002E3F43">
            <w:pPr>
              <w:snapToGrid w:val="0"/>
              <w:spacing w:before="120" w:after="50"/>
              <w:rPr>
                <w:rFonts w:eastAsia="標楷體" w:cstheme="minorHAnsi"/>
                <w:color w:val="000000" w:themeColor="text1"/>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92CB99" w14:textId="77777777" w:rsidR="00554A96" w:rsidRPr="00050E54" w:rsidRDefault="00554A96" w:rsidP="002E3F43">
            <w:pPr>
              <w:snapToGrid w:val="0"/>
              <w:spacing w:before="120" w:after="50"/>
              <w:rPr>
                <w:rFonts w:eastAsia="標楷體" w:cstheme="minorHAnsi"/>
                <w:color w:val="000000" w:themeColor="text1"/>
              </w:rPr>
            </w:pP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95DD0" w14:textId="77777777" w:rsidR="00554A96" w:rsidRPr="00050E54" w:rsidRDefault="00554A96" w:rsidP="002E3F43">
            <w:pPr>
              <w:snapToGrid w:val="0"/>
              <w:spacing w:before="120" w:after="50"/>
              <w:rPr>
                <w:rFonts w:eastAsia="標楷體" w:cstheme="minorHAnsi"/>
                <w:color w:val="000000" w:themeColor="text1"/>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0B501" w14:textId="77777777" w:rsidR="00554A96" w:rsidRPr="00050E54" w:rsidRDefault="00554A96" w:rsidP="002E3F43">
            <w:pPr>
              <w:snapToGrid w:val="0"/>
              <w:spacing w:before="120" w:after="50"/>
              <w:rPr>
                <w:rFonts w:eastAsia="標楷體" w:cstheme="minorHAnsi"/>
                <w:color w:val="000000" w:themeColor="text1"/>
              </w:rPr>
            </w:pPr>
          </w:p>
        </w:tc>
        <w:tc>
          <w:tcPr>
            <w:tcW w:w="143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E1CAE6E" w14:textId="77777777" w:rsidR="00554A96" w:rsidRPr="00050E54" w:rsidRDefault="00554A96" w:rsidP="002E3F43">
            <w:pPr>
              <w:snapToGrid w:val="0"/>
              <w:spacing w:before="120" w:after="50"/>
              <w:rPr>
                <w:rFonts w:eastAsia="標楷體" w:cstheme="minorHAnsi"/>
                <w:color w:val="000000" w:themeColor="text1"/>
              </w:rPr>
            </w:pPr>
          </w:p>
        </w:tc>
      </w:tr>
      <w:tr w:rsidR="00171ABD" w:rsidRPr="00050E54" w14:paraId="659A7259" w14:textId="77777777" w:rsidTr="00554A96">
        <w:trPr>
          <w:trHeight w:val="353"/>
        </w:trPr>
        <w:tc>
          <w:tcPr>
            <w:tcW w:w="1427"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10521" w14:textId="77777777" w:rsidR="00554A96" w:rsidRPr="00050E54" w:rsidRDefault="00554A96" w:rsidP="002E3F43">
            <w:pPr>
              <w:snapToGrid w:val="0"/>
              <w:spacing w:before="120" w:after="50"/>
              <w:rPr>
                <w:rFonts w:eastAsia="標楷體" w:cstheme="minorHAnsi"/>
                <w:color w:val="000000" w:themeColor="text1"/>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E96C1" w14:textId="77777777" w:rsidR="00554A96" w:rsidRPr="00050E54" w:rsidRDefault="00554A96" w:rsidP="002E3F43">
            <w:pPr>
              <w:snapToGrid w:val="0"/>
              <w:spacing w:before="120" w:after="50"/>
              <w:rPr>
                <w:rFonts w:eastAsia="標楷體" w:cstheme="minorHAnsi"/>
                <w:color w:val="000000" w:themeColor="text1"/>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A6D2B" w14:textId="77777777" w:rsidR="00554A96" w:rsidRPr="00050E54" w:rsidRDefault="00554A96" w:rsidP="002E3F43">
            <w:pPr>
              <w:snapToGrid w:val="0"/>
              <w:spacing w:before="120" w:after="50"/>
              <w:rPr>
                <w:rFonts w:eastAsia="標楷體" w:cstheme="minorHAnsi"/>
                <w:color w:val="000000" w:themeColor="text1"/>
              </w:rPr>
            </w:pP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AB243" w14:textId="77777777" w:rsidR="00554A96" w:rsidRPr="00050E54" w:rsidRDefault="00554A96" w:rsidP="002E3F43">
            <w:pPr>
              <w:snapToGrid w:val="0"/>
              <w:spacing w:before="120" w:after="50"/>
              <w:rPr>
                <w:rFonts w:eastAsia="標楷體" w:cstheme="minorHAnsi"/>
                <w:color w:val="000000" w:themeColor="text1"/>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56B31" w14:textId="77777777" w:rsidR="00554A96" w:rsidRPr="00050E54" w:rsidRDefault="00554A96" w:rsidP="002E3F43">
            <w:pPr>
              <w:snapToGrid w:val="0"/>
              <w:spacing w:before="120" w:after="50"/>
              <w:rPr>
                <w:rFonts w:eastAsia="標楷體" w:cstheme="minorHAnsi"/>
                <w:color w:val="000000" w:themeColor="text1"/>
              </w:rPr>
            </w:pPr>
          </w:p>
        </w:tc>
        <w:tc>
          <w:tcPr>
            <w:tcW w:w="143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5F8DFFC8" w14:textId="77777777" w:rsidR="00554A96" w:rsidRPr="00050E54" w:rsidRDefault="00554A96" w:rsidP="002E3F43">
            <w:pPr>
              <w:snapToGrid w:val="0"/>
              <w:spacing w:before="120" w:after="50"/>
              <w:rPr>
                <w:rFonts w:eastAsia="標楷體" w:cstheme="minorHAnsi"/>
                <w:color w:val="000000" w:themeColor="text1"/>
              </w:rPr>
            </w:pPr>
          </w:p>
        </w:tc>
      </w:tr>
      <w:tr w:rsidR="00050E54" w:rsidRPr="00050E54" w14:paraId="0F53A015" w14:textId="77777777" w:rsidTr="008562F0">
        <w:trPr>
          <w:trHeight w:val="7525"/>
        </w:trPr>
        <w:tc>
          <w:tcPr>
            <w:tcW w:w="8594" w:type="dxa"/>
            <w:gridSpan w:val="10"/>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121A03D" w14:textId="77777777" w:rsidR="00554A96" w:rsidRPr="00050E54" w:rsidRDefault="00554A96" w:rsidP="00CB1A63">
            <w:pPr>
              <w:numPr>
                <w:ilvl w:val="0"/>
                <w:numId w:val="6"/>
              </w:numPr>
              <w:suppressAutoHyphens/>
              <w:autoSpaceDN w:val="0"/>
              <w:snapToGrid w:val="0"/>
              <w:jc w:val="both"/>
              <w:textAlignment w:val="baseline"/>
              <w:rPr>
                <w:rFonts w:eastAsia="標楷體" w:cstheme="minorHAnsi"/>
                <w:b/>
                <w:color w:val="000000" w:themeColor="text1"/>
                <w:sz w:val="21"/>
                <w:szCs w:val="21"/>
              </w:rPr>
            </w:pPr>
            <w:proofErr w:type="gramStart"/>
            <w:r w:rsidRPr="00050E54">
              <w:rPr>
                <w:rFonts w:eastAsia="標楷體" w:cstheme="minorHAnsi"/>
                <w:b/>
                <w:color w:val="000000" w:themeColor="text1"/>
                <w:sz w:val="21"/>
                <w:szCs w:val="21"/>
              </w:rPr>
              <w:t>經詳讀本</w:t>
            </w:r>
            <w:proofErr w:type="gramEnd"/>
            <w:r w:rsidRPr="00050E54">
              <w:rPr>
                <w:rFonts w:eastAsia="標楷體" w:cstheme="minorHAnsi"/>
                <w:b/>
                <w:color w:val="000000" w:themeColor="text1"/>
                <w:sz w:val="21"/>
                <w:szCs w:val="21"/>
              </w:rPr>
              <w:t>徵選須知，依該須知規定提出本申請，如蒙補助，願遵循相關規範。</w:t>
            </w:r>
          </w:p>
          <w:p w14:paraId="320D312F" w14:textId="77777777" w:rsidR="00554A96" w:rsidRPr="00050E54" w:rsidRDefault="00554A96" w:rsidP="00CB1A63">
            <w:pPr>
              <w:numPr>
                <w:ilvl w:val="0"/>
                <w:numId w:val="6"/>
              </w:numPr>
              <w:suppressAutoHyphens/>
              <w:autoSpaceDN w:val="0"/>
              <w:snapToGrid w:val="0"/>
              <w:jc w:val="both"/>
              <w:textAlignment w:val="baseline"/>
              <w:rPr>
                <w:rFonts w:eastAsia="標楷體" w:cstheme="minorHAnsi"/>
                <w:b/>
                <w:color w:val="000000" w:themeColor="text1"/>
                <w:sz w:val="21"/>
                <w:szCs w:val="21"/>
              </w:rPr>
            </w:pPr>
            <w:r w:rsidRPr="00050E54">
              <w:rPr>
                <w:rFonts w:eastAsia="標楷體" w:cstheme="minorHAnsi"/>
                <w:b/>
                <w:color w:val="000000" w:themeColor="text1"/>
                <w:sz w:val="21"/>
                <w:szCs w:val="21"/>
              </w:rPr>
              <w:t>茲聲明申請資料表、計畫書及附表上所填資料及提供之相關</w:t>
            </w:r>
            <w:proofErr w:type="gramStart"/>
            <w:r w:rsidRPr="00050E54">
              <w:rPr>
                <w:rFonts w:eastAsia="標楷體" w:cstheme="minorHAnsi"/>
                <w:b/>
                <w:color w:val="000000" w:themeColor="text1"/>
                <w:sz w:val="21"/>
                <w:szCs w:val="21"/>
              </w:rPr>
              <w:t>附件均屬事實</w:t>
            </w:r>
            <w:proofErr w:type="gramEnd"/>
            <w:r w:rsidRPr="00050E54">
              <w:rPr>
                <w:rFonts w:eastAsia="標楷體" w:cstheme="minorHAnsi"/>
                <w:b/>
                <w:color w:val="000000" w:themeColor="text1"/>
                <w:sz w:val="21"/>
                <w:szCs w:val="21"/>
              </w:rPr>
              <w:t>。</w:t>
            </w:r>
          </w:p>
          <w:p w14:paraId="3F2496A4" w14:textId="77777777" w:rsidR="00554A96" w:rsidRPr="00050E54" w:rsidRDefault="00554A96" w:rsidP="00CB1A63">
            <w:pPr>
              <w:numPr>
                <w:ilvl w:val="0"/>
                <w:numId w:val="6"/>
              </w:numPr>
              <w:suppressAutoHyphens/>
              <w:autoSpaceDN w:val="0"/>
              <w:snapToGrid w:val="0"/>
              <w:jc w:val="both"/>
              <w:textAlignment w:val="baseline"/>
              <w:rPr>
                <w:rFonts w:eastAsia="標楷體" w:cstheme="minorHAnsi"/>
                <w:b/>
                <w:color w:val="000000" w:themeColor="text1"/>
                <w:sz w:val="21"/>
                <w:szCs w:val="21"/>
              </w:rPr>
            </w:pPr>
            <w:r w:rsidRPr="00050E54">
              <w:rPr>
                <w:rFonts w:eastAsia="標楷體" w:cstheme="minorHAnsi"/>
                <w:b/>
                <w:color w:val="000000" w:themeColor="text1"/>
                <w:sz w:val="21"/>
                <w:szCs w:val="21"/>
              </w:rPr>
              <w:t>茲聲明申請案，若有侵犯他人著作權或其他相關權利者，願負責一切法律責任。</w:t>
            </w:r>
          </w:p>
          <w:p w14:paraId="79B3DEC0" w14:textId="77777777" w:rsidR="00554A96" w:rsidRPr="00050E54" w:rsidRDefault="00554A96" w:rsidP="002E3F43">
            <w:pPr>
              <w:snapToGrid w:val="0"/>
              <w:jc w:val="both"/>
              <w:rPr>
                <w:rFonts w:eastAsia="標楷體" w:cstheme="minorHAnsi"/>
                <w:color w:val="000000" w:themeColor="text1"/>
                <w:sz w:val="20"/>
                <w:szCs w:val="20"/>
              </w:rPr>
            </w:pPr>
          </w:p>
          <w:p w14:paraId="445C09FF" w14:textId="77777777" w:rsidR="003357DD" w:rsidRPr="00050E54" w:rsidRDefault="003357DD" w:rsidP="002E3F43">
            <w:pPr>
              <w:snapToGrid w:val="0"/>
              <w:jc w:val="both"/>
              <w:rPr>
                <w:rFonts w:eastAsia="標楷體" w:cstheme="minorHAnsi"/>
                <w:color w:val="000000" w:themeColor="text1"/>
                <w:sz w:val="20"/>
                <w:szCs w:val="20"/>
              </w:rPr>
            </w:pPr>
          </w:p>
          <w:p w14:paraId="68278D27" w14:textId="723565A6" w:rsidR="003357DD" w:rsidRPr="00050E54" w:rsidRDefault="003357DD" w:rsidP="002E3F43">
            <w:pPr>
              <w:snapToGrid w:val="0"/>
              <w:jc w:val="both"/>
              <w:rPr>
                <w:rFonts w:eastAsia="標楷體" w:cstheme="minorHAnsi"/>
                <w:color w:val="000000" w:themeColor="text1"/>
                <w:sz w:val="20"/>
                <w:szCs w:val="20"/>
              </w:rPr>
            </w:pPr>
          </w:p>
          <w:p w14:paraId="0589970E" w14:textId="43F226AF" w:rsidR="008562F0" w:rsidRPr="00050E54" w:rsidRDefault="008562F0" w:rsidP="002E3F43">
            <w:pPr>
              <w:snapToGrid w:val="0"/>
              <w:jc w:val="both"/>
              <w:rPr>
                <w:rFonts w:eastAsia="標楷體" w:cstheme="minorHAnsi"/>
                <w:color w:val="000000" w:themeColor="text1"/>
                <w:sz w:val="20"/>
                <w:szCs w:val="20"/>
              </w:rPr>
            </w:pPr>
          </w:p>
          <w:p w14:paraId="3BC2E742" w14:textId="3F2EA718" w:rsidR="008562F0" w:rsidRPr="00050E54" w:rsidRDefault="008562F0" w:rsidP="002E3F43">
            <w:pPr>
              <w:snapToGrid w:val="0"/>
              <w:jc w:val="both"/>
              <w:rPr>
                <w:rFonts w:eastAsia="標楷體" w:cstheme="minorHAnsi"/>
                <w:color w:val="000000" w:themeColor="text1"/>
                <w:sz w:val="20"/>
                <w:szCs w:val="20"/>
              </w:rPr>
            </w:pPr>
          </w:p>
          <w:p w14:paraId="7BCD0E92" w14:textId="77777777" w:rsidR="008562F0" w:rsidRPr="00050E54" w:rsidRDefault="008562F0" w:rsidP="002E3F43">
            <w:pPr>
              <w:snapToGrid w:val="0"/>
              <w:jc w:val="both"/>
              <w:rPr>
                <w:rFonts w:eastAsia="標楷體" w:cstheme="minorHAnsi"/>
                <w:color w:val="000000" w:themeColor="text1"/>
                <w:sz w:val="20"/>
                <w:szCs w:val="20"/>
              </w:rPr>
            </w:pPr>
          </w:p>
          <w:p w14:paraId="39A041B9" w14:textId="77777777" w:rsidR="008562F0" w:rsidRPr="00050E54" w:rsidRDefault="008562F0" w:rsidP="002E3F43">
            <w:pPr>
              <w:snapToGrid w:val="0"/>
              <w:jc w:val="both"/>
              <w:rPr>
                <w:rFonts w:eastAsia="標楷體" w:cstheme="minorHAnsi"/>
                <w:color w:val="000000" w:themeColor="text1"/>
                <w:sz w:val="20"/>
                <w:szCs w:val="20"/>
              </w:rPr>
            </w:pPr>
          </w:p>
          <w:p w14:paraId="6741BCAD" w14:textId="4E2C1C13" w:rsidR="003357DD" w:rsidRPr="00050E54" w:rsidRDefault="003357DD" w:rsidP="002E3F43">
            <w:pPr>
              <w:snapToGrid w:val="0"/>
              <w:jc w:val="both"/>
              <w:rPr>
                <w:rFonts w:eastAsia="標楷體" w:cstheme="minorHAnsi"/>
                <w:color w:val="000000" w:themeColor="text1"/>
                <w:sz w:val="20"/>
                <w:szCs w:val="20"/>
              </w:rPr>
            </w:pPr>
          </w:p>
          <w:p w14:paraId="1CB2A5F1" w14:textId="4C986D3E" w:rsidR="003357DD" w:rsidRPr="00050E54" w:rsidRDefault="003357DD" w:rsidP="002E3F43">
            <w:pPr>
              <w:snapToGrid w:val="0"/>
              <w:jc w:val="both"/>
              <w:rPr>
                <w:rFonts w:eastAsia="標楷體" w:cstheme="minorHAnsi"/>
                <w:color w:val="000000" w:themeColor="text1"/>
                <w:sz w:val="20"/>
                <w:szCs w:val="20"/>
              </w:rPr>
            </w:pPr>
            <w:r w:rsidRPr="00050E54">
              <w:rPr>
                <w:rFonts w:eastAsia="標楷體" w:cstheme="minorHAnsi"/>
                <w:noProof/>
                <w:color w:val="000000" w:themeColor="text1"/>
                <w:sz w:val="21"/>
                <w:szCs w:val="21"/>
              </w:rPr>
              <mc:AlternateContent>
                <mc:Choice Requires="wps">
                  <w:drawing>
                    <wp:anchor distT="0" distB="0" distL="114300" distR="114300" simplePos="0" relativeHeight="251659264" behindDoc="0" locked="0" layoutInCell="1" allowOverlap="1" wp14:anchorId="1630F2F7" wp14:editId="19D811C6">
                      <wp:simplePos x="0" y="0"/>
                      <wp:positionH relativeFrom="column">
                        <wp:posOffset>2844800</wp:posOffset>
                      </wp:positionH>
                      <wp:positionV relativeFrom="paragraph">
                        <wp:posOffset>15240</wp:posOffset>
                      </wp:positionV>
                      <wp:extent cx="1153158" cy="1104900"/>
                      <wp:effectExtent l="0" t="0" r="28575" b="19050"/>
                      <wp:wrapNone/>
                      <wp:docPr id="1" name="Rectangle 16"/>
                      <wp:cNvGraphicFramePr/>
                      <a:graphic xmlns:a="http://schemas.openxmlformats.org/drawingml/2006/main">
                        <a:graphicData uri="http://schemas.microsoft.com/office/word/2010/wordprocessingShape">
                          <wps:wsp>
                            <wps:cNvSpPr/>
                            <wps:spPr>
                              <a:xfrm>
                                <a:off x="0" y="0"/>
                                <a:ext cx="1153158" cy="1104900"/>
                              </a:xfrm>
                              <a:prstGeom prst="rect">
                                <a:avLst/>
                              </a:prstGeom>
                              <a:noFill/>
                              <a:ln w="9528" cap="rnd">
                                <a:solidFill>
                                  <a:srgbClr val="808080"/>
                                </a:solidFill>
                                <a:custDash>
                                  <a:ds d="100000" sp="100000"/>
                                </a:custDash>
                                <a:miter/>
                              </a:ln>
                            </wps:spPr>
                            <wps:bodyPr lIns="0" tIns="0" rIns="0" bIns="0"/>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22DE6451" id="Rectangle 16" o:spid="_x0000_s1026" style="position:absolute;margin-left:224pt;margin-top:1.2pt;width:90.8pt;height:8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" filled="f" strokecolor="gray" strokeweight=".26467mm">
                      <v:stroke endcap="round"/>
                      <v:textbox inset="0,0,0,0"/>
                    </v:rect>
                  </w:pict>
                </mc:Fallback>
              </mc:AlternateContent>
            </w:r>
          </w:p>
          <w:p w14:paraId="443D1D30" w14:textId="66440E6D" w:rsidR="003357DD" w:rsidRPr="00050E54" w:rsidRDefault="003357DD" w:rsidP="002E3F43">
            <w:pPr>
              <w:snapToGrid w:val="0"/>
              <w:jc w:val="both"/>
              <w:rPr>
                <w:rFonts w:eastAsia="標楷體" w:cstheme="minorHAnsi"/>
                <w:color w:val="000000" w:themeColor="text1"/>
                <w:sz w:val="20"/>
                <w:szCs w:val="20"/>
              </w:rPr>
            </w:pPr>
          </w:p>
          <w:p w14:paraId="3DBCF81E" w14:textId="36AB89E4" w:rsidR="003357DD" w:rsidRPr="00050E54" w:rsidRDefault="003357DD" w:rsidP="002E3F43">
            <w:pPr>
              <w:snapToGrid w:val="0"/>
              <w:jc w:val="both"/>
              <w:rPr>
                <w:rFonts w:eastAsia="標楷體" w:cstheme="minorHAnsi"/>
                <w:color w:val="000000" w:themeColor="text1"/>
                <w:sz w:val="20"/>
                <w:szCs w:val="20"/>
              </w:rPr>
            </w:pPr>
          </w:p>
          <w:p w14:paraId="0E39F958" w14:textId="77777777" w:rsidR="008562F0" w:rsidRPr="00050E54" w:rsidRDefault="008562F0" w:rsidP="002E3F43">
            <w:pPr>
              <w:snapToGrid w:val="0"/>
              <w:jc w:val="both"/>
              <w:rPr>
                <w:rFonts w:eastAsia="標楷體" w:cstheme="minorHAnsi"/>
                <w:color w:val="000000" w:themeColor="text1"/>
                <w:sz w:val="20"/>
                <w:szCs w:val="20"/>
              </w:rPr>
            </w:pPr>
          </w:p>
          <w:p w14:paraId="04D238CE" w14:textId="54063C09" w:rsidR="003357DD" w:rsidRPr="00050E54" w:rsidRDefault="003357DD" w:rsidP="002E3F43">
            <w:pPr>
              <w:snapToGrid w:val="0"/>
              <w:jc w:val="both"/>
              <w:rPr>
                <w:rFonts w:eastAsia="標楷體" w:cstheme="minorHAnsi"/>
                <w:color w:val="000000" w:themeColor="text1"/>
                <w:sz w:val="20"/>
                <w:szCs w:val="20"/>
              </w:rPr>
            </w:pPr>
            <w:r w:rsidRPr="00050E54">
              <w:rPr>
                <w:rFonts w:eastAsia="標楷體" w:cstheme="minorHAnsi"/>
                <w:noProof/>
                <w:color w:val="000000" w:themeColor="text1"/>
                <w:sz w:val="21"/>
                <w:szCs w:val="21"/>
              </w:rPr>
              <mc:AlternateContent>
                <mc:Choice Requires="wps">
                  <w:drawing>
                    <wp:anchor distT="0" distB="0" distL="114300" distR="114300" simplePos="0" relativeHeight="251660288" behindDoc="0" locked="0" layoutInCell="1" allowOverlap="1" wp14:anchorId="79C82709" wp14:editId="0965B66E">
                      <wp:simplePos x="0" y="0"/>
                      <wp:positionH relativeFrom="column">
                        <wp:posOffset>4337050</wp:posOffset>
                      </wp:positionH>
                      <wp:positionV relativeFrom="paragraph">
                        <wp:posOffset>13335</wp:posOffset>
                      </wp:positionV>
                      <wp:extent cx="461010" cy="456565"/>
                      <wp:effectExtent l="0" t="0" r="15237" b="19681"/>
                      <wp:wrapNone/>
                      <wp:docPr id="2" name="Rectangle 17"/>
                      <wp:cNvGraphicFramePr/>
                      <a:graphic xmlns:a="http://schemas.openxmlformats.org/drawingml/2006/main">
                        <a:graphicData uri="http://schemas.microsoft.com/office/word/2010/wordprocessingShape">
                          <wps:wsp>
                            <wps:cNvSpPr/>
                            <wps:spPr>
                              <a:xfrm>
                                <a:off x="0" y="0"/>
                                <a:ext cx="461010" cy="456565"/>
                              </a:xfrm>
                              <a:prstGeom prst="rect">
                                <a:avLst/>
                              </a:prstGeom>
                              <a:noFill/>
                              <a:ln w="9528" cap="rnd">
                                <a:solidFill>
                                  <a:srgbClr val="808080"/>
                                </a:solidFill>
                                <a:custDash>
                                  <a:ds d="100000" sp="100000"/>
                                </a:custDash>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52826BA5" id="Rectangle 17" o:spid="_x0000_s1026" style="position:absolute;margin-left:341.5pt;margin-top:1.05pt;width:36.3pt;height:35.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" filled="f" strokecolor="gray" strokeweight=".26467mm">
                      <v:stroke endcap="round"/>
                      <v:textbox inset="0,0,0,0"/>
                    </v:rect>
                  </w:pict>
                </mc:Fallback>
              </mc:AlternateContent>
            </w:r>
          </w:p>
          <w:p w14:paraId="04756F67" w14:textId="4CE371FA" w:rsidR="00554A96" w:rsidRPr="00050E54" w:rsidRDefault="00554A96" w:rsidP="002E3F43">
            <w:pPr>
              <w:snapToGrid w:val="0"/>
              <w:jc w:val="both"/>
              <w:rPr>
                <w:rFonts w:eastAsia="標楷體" w:cstheme="minorHAnsi"/>
                <w:color w:val="000000" w:themeColor="text1"/>
                <w:sz w:val="20"/>
                <w:szCs w:val="20"/>
              </w:rPr>
            </w:pPr>
          </w:p>
          <w:p w14:paraId="6F96B849" w14:textId="254B1FF6" w:rsidR="003357DD" w:rsidRPr="00050E54" w:rsidRDefault="003357DD" w:rsidP="002E3F43">
            <w:pPr>
              <w:snapToGrid w:val="0"/>
              <w:jc w:val="both"/>
              <w:rPr>
                <w:rFonts w:cstheme="minorHAnsi"/>
                <w:color w:val="000000" w:themeColor="text1"/>
              </w:rPr>
            </w:pPr>
          </w:p>
          <w:p w14:paraId="283F7B71" w14:textId="04B4E27D" w:rsidR="00554A96" w:rsidRPr="00050E54" w:rsidRDefault="00554A96" w:rsidP="002E3F43">
            <w:pPr>
              <w:snapToGrid w:val="0"/>
              <w:jc w:val="both"/>
              <w:rPr>
                <w:rFonts w:cstheme="minorHAnsi"/>
                <w:color w:val="000000" w:themeColor="text1"/>
              </w:rPr>
            </w:pPr>
          </w:p>
          <w:p w14:paraId="2A619B2C" w14:textId="7D8A9E94" w:rsidR="008562F0" w:rsidRPr="00050E54" w:rsidRDefault="008562F0" w:rsidP="002E3F43">
            <w:pPr>
              <w:snapToGrid w:val="0"/>
              <w:jc w:val="both"/>
              <w:rPr>
                <w:rFonts w:cstheme="minorHAnsi"/>
                <w:color w:val="000000" w:themeColor="text1"/>
              </w:rPr>
            </w:pPr>
          </w:p>
          <w:p w14:paraId="49F28B6D" w14:textId="77777777" w:rsidR="008562F0" w:rsidRPr="00050E54" w:rsidRDefault="008562F0" w:rsidP="002E3F43">
            <w:pPr>
              <w:snapToGrid w:val="0"/>
              <w:jc w:val="both"/>
              <w:rPr>
                <w:rFonts w:cstheme="minorHAnsi"/>
                <w:color w:val="000000" w:themeColor="text1"/>
              </w:rPr>
            </w:pPr>
          </w:p>
          <w:p w14:paraId="41126BDC" w14:textId="7AC0AFA2" w:rsidR="008562F0" w:rsidRPr="00050E54" w:rsidRDefault="008562F0" w:rsidP="002E3F43">
            <w:pPr>
              <w:snapToGrid w:val="0"/>
              <w:jc w:val="both"/>
              <w:rPr>
                <w:rFonts w:cstheme="minorHAnsi"/>
                <w:color w:val="000000" w:themeColor="text1"/>
              </w:rPr>
            </w:pPr>
          </w:p>
          <w:p w14:paraId="4D1EDC73" w14:textId="77777777" w:rsidR="008562F0" w:rsidRPr="00050E54" w:rsidRDefault="008562F0" w:rsidP="002E3F43">
            <w:pPr>
              <w:snapToGrid w:val="0"/>
              <w:jc w:val="both"/>
              <w:rPr>
                <w:rFonts w:cstheme="minorHAnsi"/>
                <w:color w:val="000000" w:themeColor="text1"/>
              </w:rPr>
            </w:pPr>
          </w:p>
          <w:p w14:paraId="14C8D010" w14:textId="1A842D4A" w:rsidR="003357DD" w:rsidRPr="00050E54" w:rsidRDefault="003357DD" w:rsidP="002E3F43">
            <w:pPr>
              <w:snapToGrid w:val="0"/>
              <w:jc w:val="right"/>
              <w:rPr>
                <w:rFonts w:eastAsia="標楷體" w:cstheme="minorHAnsi"/>
                <w:color w:val="000000" w:themeColor="text1"/>
                <w:sz w:val="20"/>
                <w:szCs w:val="20"/>
                <w:u w:val="single"/>
              </w:rPr>
            </w:pPr>
          </w:p>
          <w:p w14:paraId="266F5A4C" w14:textId="71BEAAFC" w:rsidR="00554A96" w:rsidRPr="00050E54" w:rsidRDefault="00554A96" w:rsidP="002E3F43">
            <w:pPr>
              <w:snapToGrid w:val="0"/>
              <w:jc w:val="right"/>
              <w:rPr>
                <w:rFonts w:eastAsia="標楷體" w:cstheme="minorHAnsi"/>
                <w:color w:val="000000" w:themeColor="text1"/>
                <w:sz w:val="20"/>
                <w:szCs w:val="20"/>
                <w:u w:val="single"/>
              </w:rPr>
            </w:pPr>
            <w:r w:rsidRPr="00050E54">
              <w:rPr>
                <w:rFonts w:eastAsia="標楷體" w:cstheme="minorHAnsi"/>
                <w:color w:val="000000" w:themeColor="text1"/>
                <w:sz w:val="20"/>
                <w:szCs w:val="20"/>
                <w:u w:val="single"/>
              </w:rPr>
              <w:t>申請日期：中華民國</w:t>
            </w:r>
            <w:r w:rsidRPr="00050E54">
              <w:rPr>
                <w:rFonts w:eastAsia="標楷體" w:cstheme="minorHAnsi"/>
                <w:color w:val="000000" w:themeColor="text1"/>
                <w:sz w:val="20"/>
                <w:szCs w:val="20"/>
                <w:u w:val="single"/>
              </w:rPr>
              <w:t xml:space="preserve">    </w:t>
            </w:r>
            <w:r w:rsidRPr="00050E54">
              <w:rPr>
                <w:rFonts w:eastAsia="標楷體" w:cstheme="minorHAnsi"/>
                <w:color w:val="000000" w:themeColor="text1"/>
                <w:sz w:val="20"/>
                <w:szCs w:val="20"/>
                <w:u w:val="single"/>
              </w:rPr>
              <w:t>年</w:t>
            </w:r>
            <w:r w:rsidRPr="00050E54">
              <w:rPr>
                <w:rFonts w:eastAsia="標楷體" w:cstheme="minorHAnsi"/>
                <w:color w:val="000000" w:themeColor="text1"/>
                <w:sz w:val="20"/>
                <w:szCs w:val="20"/>
                <w:u w:val="single"/>
              </w:rPr>
              <w:t xml:space="preserve">    </w:t>
            </w:r>
            <w:r w:rsidRPr="00050E54">
              <w:rPr>
                <w:rFonts w:eastAsia="標楷體" w:cstheme="minorHAnsi"/>
                <w:color w:val="000000" w:themeColor="text1"/>
                <w:sz w:val="20"/>
                <w:szCs w:val="20"/>
                <w:u w:val="single"/>
              </w:rPr>
              <w:t>月</w:t>
            </w:r>
            <w:r w:rsidRPr="00050E54">
              <w:rPr>
                <w:rFonts w:eastAsia="標楷體" w:cstheme="minorHAnsi"/>
                <w:color w:val="000000" w:themeColor="text1"/>
                <w:sz w:val="20"/>
                <w:szCs w:val="20"/>
                <w:u w:val="single"/>
              </w:rPr>
              <w:t xml:space="preserve">    </w:t>
            </w:r>
            <w:r w:rsidRPr="00050E54">
              <w:rPr>
                <w:rFonts w:eastAsia="標楷體" w:cstheme="minorHAnsi"/>
                <w:color w:val="000000" w:themeColor="text1"/>
                <w:sz w:val="20"/>
                <w:szCs w:val="20"/>
                <w:u w:val="single"/>
              </w:rPr>
              <w:t>日</w:t>
            </w:r>
          </w:p>
          <w:p w14:paraId="18E7CA96" w14:textId="628D7FC4" w:rsidR="00554A96" w:rsidRPr="00050E54" w:rsidRDefault="00554A96" w:rsidP="002E3F43">
            <w:pPr>
              <w:snapToGrid w:val="0"/>
              <w:ind w:right="400"/>
              <w:jc w:val="right"/>
              <w:rPr>
                <w:rFonts w:cstheme="minorHAnsi"/>
                <w:color w:val="000000" w:themeColor="text1"/>
              </w:rPr>
            </w:pPr>
            <w:r w:rsidRPr="00050E54">
              <w:rPr>
                <w:rFonts w:eastAsia="標楷體" w:cstheme="minorHAnsi"/>
                <w:color w:val="000000" w:themeColor="text1"/>
                <w:sz w:val="20"/>
                <w:szCs w:val="20"/>
              </w:rPr>
              <w:t>（申請單位印鑑章）</w:t>
            </w:r>
          </w:p>
        </w:tc>
      </w:tr>
    </w:tbl>
    <w:p w14:paraId="561E1D7A" w14:textId="77777777" w:rsidR="00D1601A" w:rsidRPr="00050E54" w:rsidRDefault="00D1601A" w:rsidP="008562F0">
      <w:pPr>
        <w:pBdr>
          <w:top w:val="nil"/>
          <w:left w:val="nil"/>
          <w:bottom w:val="nil"/>
          <w:right w:val="nil"/>
          <w:between w:val="nil"/>
        </w:pBdr>
        <w:spacing w:beforeLines="50" w:before="180" w:afterLines="50" w:after="180" w:line="400" w:lineRule="exact"/>
        <w:ind w:left="961" w:hanging="961"/>
        <w:rPr>
          <w:rFonts w:eastAsia="標楷體" w:cstheme="minorHAnsi"/>
          <w:b/>
          <w:color w:val="000000" w:themeColor="text1"/>
          <w:sz w:val="32"/>
          <w:szCs w:val="32"/>
        </w:rPr>
      </w:pPr>
    </w:p>
    <w:p w14:paraId="34ED6E91" w14:textId="7DB2F997" w:rsidR="00C50DA2" w:rsidRPr="00050E54" w:rsidRDefault="00C50DA2" w:rsidP="008562F0">
      <w:pPr>
        <w:pBdr>
          <w:top w:val="nil"/>
          <w:left w:val="nil"/>
          <w:bottom w:val="nil"/>
          <w:right w:val="nil"/>
          <w:between w:val="nil"/>
        </w:pBdr>
        <w:spacing w:beforeLines="50" w:before="180" w:afterLines="50" w:after="180" w:line="400" w:lineRule="exact"/>
        <w:ind w:left="961" w:hanging="961"/>
        <w:rPr>
          <w:rFonts w:eastAsia="標楷體" w:cstheme="minorHAnsi"/>
          <w:b/>
          <w:color w:val="000000" w:themeColor="text1"/>
          <w:sz w:val="32"/>
          <w:szCs w:val="32"/>
        </w:rPr>
      </w:pPr>
      <w:r w:rsidRPr="00050E54">
        <w:rPr>
          <w:rFonts w:eastAsia="標楷體" w:cstheme="minorHAnsi"/>
          <w:b/>
          <w:color w:val="000000" w:themeColor="text1"/>
          <w:sz w:val="32"/>
          <w:szCs w:val="32"/>
        </w:rPr>
        <w:lastRenderedPageBreak/>
        <w:t>貳、計畫摘要</w:t>
      </w:r>
    </w:p>
    <w:tbl>
      <w:tblPr>
        <w:tblW w:w="0" w:type="auto"/>
        <w:tblCellMar>
          <w:top w:w="15" w:type="dxa"/>
          <w:left w:w="15" w:type="dxa"/>
          <w:bottom w:w="15" w:type="dxa"/>
          <w:right w:w="15" w:type="dxa"/>
        </w:tblCellMar>
        <w:tblLook w:val="04A0" w:firstRow="1" w:lastRow="0" w:firstColumn="1" w:lastColumn="0" w:noHBand="0" w:noVBand="1"/>
      </w:tblPr>
      <w:tblGrid>
        <w:gridCol w:w="9900"/>
      </w:tblGrid>
      <w:tr w:rsidR="00171ABD" w:rsidRPr="00050E54" w14:paraId="027AC4F1" w14:textId="77777777" w:rsidTr="00520ECE">
        <w:tc>
          <w:tcPr>
            <w:tcW w:w="9900" w:type="dxa"/>
            <w:tcBorders>
              <w:top w:val="single" w:sz="18" w:space="0" w:color="000000"/>
              <w:left w:val="single" w:sz="18" w:space="0" w:color="000000"/>
              <w:bottom w:val="single" w:sz="18" w:space="0" w:color="000000"/>
              <w:right w:val="single" w:sz="18" w:space="0" w:color="000000"/>
            </w:tcBorders>
            <w:tcMar>
              <w:top w:w="0" w:type="dxa"/>
              <w:left w:w="10" w:type="dxa"/>
              <w:bottom w:w="0" w:type="dxa"/>
              <w:right w:w="10" w:type="dxa"/>
            </w:tcMar>
            <w:hideMark/>
          </w:tcPr>
          <w:p w14:paraId="13B7851F" w14:textId="77777777" w:rsidR="00C50DA2" w:rsidRPr="00050E54" w:rsidRDefault="00C50DA2" w:rsidP="00C50DA2">
            <w:pPr>
              <w:widowControl/>
              <w:spacing w:before="120" w:after="120" w:line="480" w:lineRule="auto"/>
              <w:jc w:val="center"/>
              <w:rPr>
                <w:rFonts w:eastAsia="標楷體" w:cstheme="minorHAnsi"/>
                <w:color w:val="000000" w:themeColor="text1"/>
                <w:kern w:val="0"/>
                <w:szCs w:val="24"/>
              </w:rPr>
            </w:pPr>
            <w:proofErr w:type="gramStart"/>
            <w:r w:rsidRPr="00050E54">
              <w:rPr>
                <w:rFonts w:eastAsia="標楷體" w:cstheme="minorHAnsi"/>
                <w:color w:val="000000" w:themeColor="text1"/>
                <w:kern w:val="0"/>
                <w:sz w:val="28"/>
                <w:szCs w:val="28"/>
              </w:rPr>
              <w:t>ＯＯ</w:t>
            </w:r>
            <w:proofErr w:type="gramEnd"/>
            <w:r w:rsidRPr="00050E54">
              <w:rPr>
                <w:rFonts w:eastAsia="標楷體" w:cstheme="minorHAnsi"/>
                <w:color w:val="000000" w:themeColor="text1"/>
                <w:kern w:val="0"/>
                <w:sz w:val="28"/>
                <w:szCs w:val="28"/>
              </w:rPr>
              <w:t>劇團《ＯＯ劇名》</w:t>
            </w:r>
          </w:p>
        </w:tc>
      </w:tr>
      <w:tr w:rsidR="00171ABD" w:rsidRPr="00050E54" w14:paraId="0A4F8196" w14:textId="77777777" w:rsidTr="00520ECE">
        <w:trPr>
          <w:trHeight w:val="465"/>
        </w:trPr>
        <w:tc>
          <w:tcPr>
            <w:tcW w:w="9900" w:type="dxa"/>
            <w:tcBorders>
              <w:top w:val="single" w:sz="18" w:space="0" w:color="000000"/>
              <w:left w:val="single" w:sz="18" w:space="0" w:color="000000"/>
              <w:bottom w:val="single" w:sz="4" w:space="0" w:color="000000"/>
              <w:right w:val="single" w:sz="18" w:space="0" w:color="000000"/>
            </w:tcBorders>
            <w:tcMar>
              <w:top w:w="0" w:type="dxa"/>
              <w:left w:w="10" w:type="dxa"/>
              <w:bottom w:w="0" w:type="dxa"/>
              <w:right w:w="10" w:type="dxa"/>
            </w:tcMar>
            <w:hideMark/>
          </w:tcPr>
          <w:p w14:paraId="3AE1FA63" w14:textId="085547BD" w:rsidR="00C50DA2" w:rsidRPr="00050E54" w:rsidRDefault="00C50DA2" w:rsidP="00C50DA2">
            <w:pPr>
              <w:widowControl/>
              <w:spacing w:before="120" w:after="120" w:line="480" w:lineRule="auto"/>
              <w:rPr>
                <w:rFonts w:eastAsia="標楷體" w:cstheme="minorHAnsi"/>
                <w:color w:val="000000" w:themeColor="text1"/>
                <w:kern w:val="0"/>
                <w:szCs w:val="24"/>
              </w:rPr>
            </w:pPr>
            <w:r w:rsidRPr="00050E54">
              <w:rPr>
                <w:rFonts w:eastAsia="標楷體" w:cstheme="minorHAnsi"/>
                <w:color w:val="000000" w:themeColor="text1"/>
                <w:kern w:val="0"/>
                <w:sz w:val="28"/>
                <w:szCs w:val="28"/>
              </w:rPr>
              <w:t>一、計畫目標</w:t>
            </w:r>
            <w:r w:rsidR="005D2ECD" w:rsidRPr="00050E54">
              <w:rPr>
                <w:rFonts w:eastAsia="標楷體" w:cstheme="minorHAnsi"/>
                <w:color w:val="000000" w:themeColor="text1"/>
                <w:kern w:val="0"/>
                <w:sz w:val="28"/>
                <w:szCs w:val="28"/>
              </w:rPr>
              <w:t>（</w:t>
            </w:r>
            <w:r w:rsidRPr="00050E54">
              <w:rPr>
                <w:rFonts w:eastAsia="標楷體" w:cstheme="minorHAnsi"/>
                <w:color w:val="000000" w:themeColor="text1"/>
                <w:kern w:val="0"/>
                <w:sz w:val="28"/>
                <w:szCs w:val="28"/>
              </w:rPr>
              <w:t>150</w:t>
            </w:r>
            <w:r w:rsidRPr="00050E54">
              <w:rPr>
                <w:rFonts w:eastAsia="標楷體" w:cstheme="minorHAnsi"/>
                <w:color w:val="000000" w:themeColor="text1"/>
                <w:kern w:val="0"/>
                <w:sz w:val="28"/>
                <w:szCs w:val="28"/>
              </w:rPr>
              <w:t>字內</w:t>
            </w:r>
            <w:r w:rsidR="005D2ECD" w:rsidRPr="00050E54">
              <w:rPr>
                <w:rFonts w:eastAsia="標楷體" w:cstheme="minorHAnsi"/>
                <w:color w:val="000000" w:themeColor="text1"/>
                <w:kern w:val="0"/>
                <w:sz w:val="28"/>
                <w:szCs w:val="28"/>
              </w:rPr>
              <w:t>）</w:t>
            </w:r>
            <w:r w:rsidRPr="00050E54">
              <w:rPr>
                <w:rFonts w:eastAsia="標楷體" w:cstheme="minorHAnsi"/>
                <w:color w:val="000000" w:themeColor="text1"/>
                <w:kern w:val="0"/>
                <w:sz w:val="28"/>
                <w:szCs w:val="28"/>
              </w:rPr>
              <w:t>：</w:t>
            </w:r>
            <w:r w:rsidRPr="00050E54">
              <w:rPr>
                <w:rFonts w:eastAsia="標楷體" w:cstheme="minorHAnsi"/>
                <w:color w:val="000000" w:themeColor="text1"/>
                <w:kern w:val="0"/>
                <w:sz w:val="28"/>
                <w:szCs w:val="28"/>
              </w:rPr>
              <w:t> </w:t>
            </w:r>
          </w:p>
        </w:tc>
      </w:tr>
      <w:tr w:rsidR="00171ABD" w:rsidRPr="00050E54" w14:paraId="3867C83E" w14:textId="77777777" w:rsidTr="00520ECE">
        <w:trPr>
          <w:trHeight w:val="566"/>
        </w:trPr>
        <w:tc>
          <w:tcPr>
            <w:tcW w:w="9900" w:type="dxa"/>
            <w:tcBorders>
              <w:top w:val="single" w:sz="4" w:space="0" w:color="000000"/>
              <w:left w:val="single" w:sz="18" w:space="0" w:color="000000"/>
              <w:bottom w:val="single" w:sz="4" w:space="0" w:color="000000"/>
              <w:right w:val="single" w:sz="18" w:space="0" w:color="000000"/>
            </w:tcBorders>
            <w:tcMar>
              <w:top w:w="0" w:type="dxa"/>
              <w:left w:w="10" w:type="dxa"/>
              <w:bottom w:w="0" w:type="dxa"/>
              <w:right w:w="10" w:type="dxa"/>
            </w:tcMar>
            <w:hideMark/>
          </w:tcPr>
          <w:p w14:paraId="272B04E7" w14:textId="0C4ADA37" w:rsidR="00C50DA2" w:rsidRPr="00050E54" w:rsidRDefault="00C50DA2" w:rsidP="00C50DA2">
            <w:pPr>
              <w:widowControl/>
              <w:spacing w:before="120" w:after="120" w:line="480" w:lineRule="auto"/>
              <w:rPr>
                <w:rFonts w:eastAsia="標楷體" w:cstheme="minorHAnsi"/>
                <w:color w:val="000000" w:themeColor="text1"/>
                <w:kern w:val="0"/>
                <w:szCs w:val="24"/>
              </w:rPr>
            </w:pPr>
            <w:r w:rsidRPr="00050E54">
              <w:rPr>
                <w:rFonts w:eastAsia="標楷體" w:cstheme="minorHAnsi"/>
                <w:color w:val="000000" w:themeColor="text1"/>
                <w:kern w:val="0"/>
                <w:sz w:val="28"/>
                <w:szCs w:val="28"/>
              </w:rPr>
              <w:t>二、節目製作理念</w:t>
            </w:r>
            <w:r w:rsidR="005D2ECD" w:rsidRPr="00050E54">
              <w:rPr>
                <w:rFonts w:eastAsia="標楷體" w:cstheme="minorHAnsi"/>
                <w:color w:val="000000" w:themeColor="text1"/>
                <w:kern w:val="0"/>
                <w:sz w:val="28"/>
                <w:szCs w:val="28"/>
              </w:rPr>
              <w:t>（</w:t>
            </w:r>
            <w:r w:rsidRPr="00050E54">
              <w:rPr>
                <w:rFonts w:eastAsia="標楷體" w:cstheme="minorHAnsi"/>
                <w:color w:val="000000" w:themeColor="text1"/>
                <w:kern w:val="0"/>
                <w:sz w:val="28"/>
                <w:szCs w:val="28"/>
              </w:rPr>
              <w:t>300</w:t>
            </w:r>
            <w:r w:rsidRPr="00050E54">
              <w:rPr>
                <w:rFonts w:eastAsia="標楷體" w:cstheme="minorHAnsi"/>
                <w:color w:val="000000" w:themeColor="text1"/>
                <w:kern w:val="0"/>
                <w:sz w:val="28"/>
                <w:szCs w:val="28"/>
              </w:rPr>
              <w:t>字內</w:t>
            </w:r>
            <w:r w:rsidR="005D2ECD" w:rsidRPr="00050E54">
              <w:rPr>
                <w:rFonts w:eastAsia="標楷體" w:cstheme="minorHAnsi"/>
                <w:color w:val="000000" w:themeColor="text1"/>
                <w:kern w:val="0"/>
                <w:sz w:val="28"/>
                <w:szCs w:val="28"/>
              </w:rPr>
              <w:t>）</w:t>
            </w:r>
            <w:r w:rsidRPr="00050E54">
              <w:rPr>
                <w:rFonts w:eastAsia="標楷體" w:cstheme="minorHAnsi"/>
                <w:color w:val="000000" w:themeColor="text1"/>
                <w:kern w:val="0"/>
                <w:sz w:val="28"/>
                <w:szCs w:val="28"/>
              </w:rPr>
              <w:t>：</w:t>
            </w:r>
            <w:r w:rsidRPr="00050E54">
              <w:rPr>
                <w:rFonts w:eastAsia="標楷體" w:cstheme="minorHAnsi"/>
                <w:color w:val="000000" w:themeColor="text1"/>
                <w:kern w:val="0"/>
                <w:sz w:val="28"/>
                <w:szCs w:val="28"/>
              </w:rPr>
              <w:t> </w:t>
            </w:r>
          </w:p>
        </w:tc>
      </w:tr>
      <w:tr w:rsidR="00171ABD" w:rsidRPr="00050E54" w14:paraId="40781CA4" w14:textId="77777777" w:rsidTr="00520ECE">
        <w:trPr>
          <w:trHeight w:val="1701"/>
        </w:trPr>
        <w:tc>
          <w:tcPr>
            <w:tcW w:w="9900" w:type="dxa"/>
            <w:tcBorders>
              <w:top w:val="single" w:sz="4" w:space="0" w:color="000000"/>
              <w:left w:val="single" w:sz="18" w:space="0" w:color="000000"/>
              <w:bottom w:val="single" w:sz="4" w:space="0" w:color="000000"/>
              <w:right w:val="single" w:sz="18" w:space="0" w:color="000000"/>
            </w:tcBorders>
            <w:tcMar>
              <w:top w:w="0" w:type="dxa"/>
              <w:left w:w="10" w:type="dxa"/>
              <w:bottom w:w="0" w:type="dxa"/>
              <w:right w:w="10" w:type="dxa"/>
            </w:tcMar>
            <w:hideMark/>
          </w:tcPr>
          <w:p w14:paraId="0079C074" w14:textId="77777777" w:rsidR="00C50DA2" w:rsidRPr="00050E54" w:rsidRDefault="00C50DA2" w:rsidP="00C50DA2">
            <w:pPr>
              <w:widowControl/>
              <w:spacing w:before="120" w:after="120" w:line="480" w:lineRule="auto"/>
              <w:rPr>
                <w:rFonts w:eastAsia="標楷體" w:cstheme="minorHAnsi"/>
                <w:color w:val="000000" w:themeColor="text1"/>
                <w:kern w:val="0"/>
                <w:szCs w:val="24"/>
              </w:rPr>
            </w:pPr>
            <w:r w:rsidRPr="00050E54">
              <w:rPr>
                <w:rFonts w:eastAsia="標楷體" w:cstheme="minorHAnsi"/>
                <w:color w:val="000000" w:themeColor="text1"/>
                <w:kern w:val="0"/>
                <w:sz w:val="28"/>
                <w:szCs w:val="28"/>
              </w:rPr>
              <w:t>三、節目製作構想與規劃：</w:t>
            </w:r>
            <w:r w:rsidRPr="00050E54">
              <w:rPr>
                <w:rFonts w:eastAsia="標楷體" w:cstheme="minorHAnsi"/>
                <w:color w:val="000000" w:themeColor="text1"/>
                <w:kern w:val="0"/>
                <w:sz w:val="28"/>
                <w:szCs w:val="28"/>
              </w:rPr>
              <w:t> </w:t>
            </w:r>
          </w:p>
          <w:p w14:paraId="59D8D205" w14:textId="1BE3E070" w:rsidR="00C50DA2" w:rsidRPr="00050E54" w:rsidRDefault="00C50DA2" w:rsidP="00CB1A63">
            <w:pPr>
              <w:widowControl/>
              <w:numPr>
                <w:ilvl w:val="0"/>
                <w:numId w:val="1"/>
              </w:numPr>
              <w:ind w:hanging="357"/>
              <w:textAlignment w:val="baseline"/>
              <w:rPr>
                <w:rFonts w:eastAsia="標楷體" w:cstheme="minorHAnsi"/>
                <w:color w:val="000000" w:themeColor="text1"/>
                <w:kern w:val="0"/>
                <w:sz w:val="28"/>
                <w:szCs w:val="28"/>
              </w:rPr>
            </w:pPr>
            <w:r w:rsidRPr="00050E54">
              <w:rPr>
                <w:rFonts w:eastAsia="標楷體" w:cstheme="minorHAnsi"/>
                <w:color w:val="000000" w:themeColor="text1"/>
                <w:kern w:val="0"/>
                <w:sz w:val="28"/>
                <w:szCs w:val="28"/>
              </w:rPr>
              <w:t>劇情大綱</w:t>
            </w:r>
            <w:r w:rsidR="005D2ECD" w:rsidRPr="00050E54">
              <w:rPr>
                <w:rFonts w:eastAsia="標楷體" w:cstheme="minorHAnsi"/>
                <w:color w:val="000000" w:themeColor="text1"/>
                <w:kern w:val="0"/>
                <w:sz w:val="28"/>
                <w:szCs w:val="28"/>
              </w:rPr>
              <w:t>（</w:t>
            </w:r>
            <w:r w:rsidRPr="00050E54">
              <w:rPr>
                <w:rFonts w:eastAsia="標楷體" w:cstheme="minorHAnsi"/>
                <w:color w:val="000000" w:themeColor="text1"/>
                <w:kern w:val="0"/>
                <w:sz w:val="28"/>
                <w:szCs w:val="28"/>
              </w:rPr>
              <w:t>200</w:t>
            </w:r>
            <w:r w:rsidRPr="00050E54">
              <w:rPr>
                <w:rFonts w:eastAsia="標楷體" w:cstheme="minorHAnsi"/>
                <w:color w:val="000000" w:themeColor="text1"/>
                <w:kern w:val="0"/>
                <w:sz w:val="28"/>
                <w:szCs w:val="28"/>
              </w:rPr>
              <w:t>字內</w:t>
            </w:r>
            <w:r w:rsidR="005D2ECD" w:rsidRPr="00050E54">
              <w:rPr>
                <w:rFonts w:eastAsia="標楷體" w:cstheme="minorHAnsi"/>
                <w:color w:val="000000" w:themeColor="text1"/>
                <w:kern w:val="0"/>
                <w:sz w:val="28"/>
                <w:szCs w:val="28"/>
              </w:rPr>
              <w:t>）</w:t>
            </w:r>
            <w:r w:rsidRPr="00050E54">
              <w:rPr>
                <w:rFonts w:eastAsia="標楷體" w:cstheme="minorHAnsi"/>
                <w:color w:val="000000" w:themeColor="text1"/>
                <w:kern w:val="0"/>
                <w:sz w:val="28"/>
                <w:szCs w:val="28"/>
              </w:rPr>
              <w:t>：</w:t>
            </w:r>
          </w:p>
          <w:p w14:paraId="6DFDE647" w14:textId="7C6A89F5" w:rsidR="00C50DA2" w:rsidRPr="00050E54" w:rsidRDefault="00C50DA2" w:rsidP="00CB1A63">
            <w:pPr>
              <w:widowControl/>
              <w:numPr>
                <w:ilvl w:val="0"/>
                <w:numId w:val="1"/>
              </w:numPr>
              <w:ind w:left="696" w:hanging="357"/>
              <w:textAlignment w:val="baseline"/>
              <w:rPr>
                <w:rFonts w:eastAsia="標楷體" w:cstheme="minorHAnsi"/>
                <w:color w:val="000000" w:themeColor="text1"/>
                <w:kern w:val="0"/>
                <w:sz w:val="28"/>
                <w:szCs w:val="28"/>
              </w:rPr>
            </w:pPr>
            <w:r w:rsidRPr="00050E54">
              <w:rPr>
                <w:rFonts w:eastAsia="標楷體" w:cstheme="minorHAnsi"/>
                <w:color w:val="000000" w:themeColor="text1"/>
                <w:kern w:val="0"/>
                <w:sz w:val="28"/>
                <w:szCs w:val="28"/>
              </w:rPr>
              <w:t>演出內容、表演特色：</w:t>
            </w:r>
          </w:p>
        </w:tc>
      </w:tr>
      <w:tr w:rsidR="00171ABD" w:rsidRPr="00050E54" w14:paraId="7772D57E" w14:textId="77777777" w:rsidTr="00520ECE">
        <w:trPr>
          <w:trHeight w:val="3391"/>
        </w:trPr>
        <w:tc>
          <w:tcPr>
            <w:tcW w:w="9900" w:type="dxa"/>
            <w:tcBorders>
              <w:top w:val="single" w:sz="4" w:space="0" w:color="000000"/>
              <w:left w:val="single" w:sz="18" w:space="0" w:color="000000"/>
              <w:bottom w:val="single" w:sz="4" w:space="0" w:color="000000"/>
              <w:right w:val="single" w:sz="18" w:space="0" w:color="000000"/>
            </w:tcBorders>
            <w:tcMar>
              <w:top w:w="0" w:type="dxa"/>
              <w:left w:w="10" w:type="dxa"/>
              <w:bottom w:w="0" w:type="dxa"/>
              <w:right w:w="10" w:type="dxa"/>
            </w:tcMar>
            <w:hideMark/>
          </w:tcPr>
          <w:p w14:paraId="5AEF9A51" w14:textId="0CD1416A" w:rsidR="00C50DA2" w:rsidRPr="00050E54" w:rsidRDefault="00C50DA2" w:rsidP="00C50DA2">
            <w:pPr>
              <w:widowControl/>
              <w:spacing w:before="120" w:after="120" w:line="480" w:lineRule="auto"/>
              <w:rPr>
                <w:rFonts w:eastAsia="標楷體" w:cstheme="minorHAnsi"/>
                <w:color w:val="000000" w:themeColor="text1"/>
                <w:kern w:val="0"/>
                <w:szCs w:val="24"/>
              </w:rPr>
            </w:pPr>
            <w:r w:rsidRPr="00050E54">
              <w:rPr>
                <w:rFonts w:eastAsia="標楷體" w:cstheme="minorHAnsi"/>
                <w:color w:val="000000" w:themeColor="text1"/>
                <w:kern w:val="0"/>
                <w:sz w:val="28"/>
                <w:szCs w:val="28"/>
              </w:rPr>
              <w:t>四、主要創作者</w:t>
            </w:r>
            <w:r w:rsidR="002A1688" w:rsidRPr="00050E54">
              <w:rPr>
                <w:rFonts w:eastAsia="標楷體" w:cstheme="minorHAnsi"/>
                <w:color w:val="000000" w:themeColor="text1"/>
                <w:kern w:val="0"/>
                <w:sz w:val="28"/>
                <w:szCs w:val="28"/>
              </w:rPr>
              <w:t>介紹</w:t>
            </w:r>
            <w:r w:rsidRPr="00050E54">
              <w:rPr>
                <w:rFonts w:eastAsia="標楷體" w:cstheme="minorHAnsi"/>
                <w:color w:val="000000" w:themeColor="text1"/>
                <w:kern w:val="0"/>
                <w:sz w:val="28"/>
                <w:szCs w:val="28"/>
              </w:rPr>
              <w:t>：</w:t>
            </w:r>
          </w:p>
          <w:p w14:paraId="34FFEDFE" w14:textId="77777777" w:rsidR="00C50DA2" w:rsidRPr="00050E54" w:rsidRDefault="00C50DA2" w:rsidP="00CB1A63">
            <w:pPr>
              <w:widowControl/>
              <w:numPr>
                <w:ilvl w:val="0"/>
                <w:numId w:val="2"/>
              </w:numPr>
              <w:ind w:left="701" w:hanging="357"/>
              <w:textAlignment w:val="baseline"/>
              <w:rPr>
                <w:rFonts w:eastAsia="標楷體" w:cstheme="minorHAnsi"/>
                <w:color w:val="000000" w:themeColor="text1"/>
                <w:kern w:val="0"/>
                <w:sz w:val="28"/>
                <w:szCs w:val="28"/>
              </w:rPr>
            </w:pPr>
            <w:r w:rsidRPr="00050E54">
              <w:rPr>
                <w:rFonts w:eastAsia="標楷體" w:cstheme="minorHAnsi"/>
                <w:color w:val="000000" w:themeColor="text1"/>
                <w:kern w:val="0"/>
                <w:sz w:val="28"/>
                <w:szCs w:val="28"/>
              </w:rPr>
              <w:t>製作人：</w:t>
            </w:r>
          </w:p>
          <w:p w14:paraId="6B7B951F" w14:textId="5926B224" w:rsidR="00C50DA2" w:rsidRPr="00050E54" w:rsidRDefault="00C50DA2" w:rsidP="00CB1A63">
            <w:pPr>
              <w:widowControl/>
              <w:numPr>
                <w:ilvl w:val="0"/>
                <w:numId w:val="2"/>
              </w:numPr>
              <w:ind w:hanging="357"/>
              <w:textAlignment w:val="baseline"/>
              <w:rPr>
                <w:rFonts w:eastAsia="標楷體" w:cstheme="minorHAnsi"/>
                <w:color w:val="000000" w:themeColor="text1"/>
                <w:kern w:val="0"/>
                <w:sz w:val="28"/>
                <w:szCs w:val="28"/>
              </w:rPr>
            </w:pPr>
            <w:r w:rsidRPr="00050E54">
              <w:rPr>
                <w:rFonts w:eastAsia="標楷體" w:cstheme="minorHAnsi"/>
                <w:color w:val="000000" w:themeColor="text1"/>
                <w:kern w:val="0"/>
                <w:sz w:val="28"/>
                <w:szCs w:val="28"/>
              </w:rPr>
              <w:t>編</w:t>
            </w:r>
            <w:r w:rsidRPr="00050E54">
              <w:rPr>
                <w:rFonts w:eastAsia="標楷體" w:cstheme="minorHAnsi"/>
                <w:color w:val="000000" w:themeColor="text1"/>
                <w:kern w:val="0"/>
                <w:sz w:val="28"/>
                <w:szCs w:val="28"/>
              </w:rPr>
              <w:t xml:space="preserve">  </w:t>
            </w:r>
            <w:r w:rsidRPr="00050E54">
              <w:rPr>
                <w:rFonts w:eastAsia="標楷體" w:cstheme="minorHAnsi"/>
                <w:color w:val="000000" w:themeColor="text1"/>
                <w:kern w:val="0"/>
                <w:sz w:val="28"/>
                <w:szCs w:val="28"/>
              </w:rPr>
              <w:t>劇：</w:t>
            </w:r>
          </w:p>
          <w:p w14:paraId="3C8CEDB7" w14:textId="20F09DD2" w:rsidR="00E16DAD" w:rsidRPr="00050E54" w:rsidRDefault="00E16DAD" w:rsidP="00CB1A63">
            <w:pPr>
              <w:widowControl/>
              <w:numPr>
                <w:ilvl w:val="0"/>
                <w:numId w:val="2"/>
              </w:numPr>
              <w:ind w:hanging="357"/>
              <w:textAlignment w:val="baseline"/>
              <w:rPr>
                <w:rFonts w:eastAsia="標楷體" w:cstheme="minorHAnsi"/>
                <w:color w:val="000000" w:themeColor="text1"/>
                <w:kern w:val="0"/>
                <w:sz w:val="28"/>
                <w:szCs w:val="28"/>
              </w:rPr>
            </w:pPr>
            <w:r w:rsidRPr="00050E54">
              <w:rPr>
                <w:rFonts w:eastAsia="標楷體" w:cstheme="minorHAnsi"/>
                <w:color w:val="000000" w:themeColor="text1"/>
                <w:kern w:val="0"/>
                <w:sz w:val="28"/>
                <w:szCs w:val="28"/>
              </w:rPr>
              <w:t>導</w:t>
            </w:r>
            <w:r w:rsidRPr="00050E54">
              <w:rPr>
                <w:rFonts w:eastAsia="標楷體" w:cstheme="minorHAnsi"/>
                <w:color w:val="000000" w:themeColor="text1"/>
                <w:kern w:val="0"/>
                <w:sz w:val="28"/>
                <w:szCs w:val="28"/>
              </w:rPr>
              <w:t xml:space="preserve">  </w:t>
            </w:r>
            <w:r w:rsidRPr="00050E54">
              <w:rPr>
                <w:rFonts w:eastAsia="標楷體" w:cstheme="minorHAnsi"/>
                <w:color w:val="000000" w:themeColor="text1"/>
                <w:kern w:val="0"/>
                <w:sz w:val="28"/>
                <w:szCs w:val="28"/>
              </w:rPr>
              <w:t>演：</w:t>
            </w:r>
          </w:p>
          <w:p w14:paraId="7F14B47A" w14:textId="77777777" w:rsidR="00C50DA2" w:rsidRPr="00050E54" w:rsidRDefault="00C50DA2" w:rsidP="00CB1A63">
            <w:pPr>
              <w:widowControl/>
              <w:numPr>
                <w:ilvl w:val="0"/>
                <w:numId w:val="2"/>
              </w:numPr>
              <w:ind w:hanging="357"/>
              <w:textAlignment w:val="baseline"/>
              <w:rPr>
                <w:rFonts w:eastAsia="標楷體" w:cstheme="minorHAnsi"/>
                <w:color w:val="000000" w:themeColor="text1"/>
                <w:kern w:val="0"/>
                <w:sz w:val="28"/>
                <w:szCs w:val="28"/>
              </w:rPr>
            </w:pPr>
            <w:r w:rsidRPr="00050E54">
              <w:rPr>
                <w:rFonts w:eastAsia="標楷體" w:cstheme="minorHAnsi"/>
                <w:color w:val="000000" w:themeColor="text1"/>
                <w:kern w:val="0"/>
                <w:sz w:val="28"/>
                <w:szCs w:val="28"/>
              </w:rPr>
              <w:t>音樂設計</w:t>
            </w:r>
            <w:r w:rsidRPr="00050E54">
              <w:rPr>
                <w:rFonts w:eastAsia="標楷體" w:cstheme="minorHAnsi"/>
                <w:color w:val="000000" w:themeColor="text1"/>
                <w:kern w:val="0"/>
                <w:sz w:val="28"/>
                <w:szCs w:val="28"/>
              </w:rPr>
              <w:t>/</w:t>
            </w:r>
            <w:proofErr w:type="gramStart"/>
            <w:r w:rsidRPr="00050E54">
              <w:rPr>
                <w:rFonts w:eastAsia="標楷體" w:cstheme="minorHAnsi"/>
                <w:color w:val="000000" w:themeColor="text1"/>
                <w:kern w:val="0"/>
                <w:sz w:val="28"/>
                <w:szCs w:val="28"/>
              </w:rPr>
              <w:t>編腔</w:t>
            </w:r>
            <w:proofErr w:type="gramEnd"/>
            <w:r w:rsidRPr="00050E54">
              <w:rPr>
                <w:rFonts w:eastAsia="標楷體" w:cstheme="minorHAnsi"/>
                <w:color w:val="000000" w:themeColor="text1"/>
                <w:kern w:val="0"/>
                <w:sz w:val="28"/>
                <w:szCs w:val="28"/>
              </w:rPr>
              <w:t>：</w:t>
            </w:r>
          </w:p>
          <w:p w14:paraId="585CB404" w14:textId="77777777" w:rsidR="00C50DA2" w:rsidRPr="00050E54" w:rsidRDefault="00C50DA2" w:rsidP="00CB1A63">
            <w:pPr>
              <w:widowControl/>
              <w:numPr>
                <w:ilvl w:val="0"/>
                <w:numId w:val="2"/>
              </w:numPr>
              <w:ind w:hanging="357"/>
              <w:textAlignment w:val="baseline"/>
              <w:rPr>
                <w:rFonts w:eastAsia="標楷體" w:cstheme="minorHAnsi"/>
                <w:color w:val="000000" w:themeColor="text1"/>
                <w:kern w:val="0"/>
                <w:sz w:val="28"/>
                <w:szCs w:val="28"/>
              </w:rPr>
            </w:pPr>
            <w:r w:rsidRPr="00050E54">
              <w:rPr>
                <w:rFonts w:eastAsia="標楷體" w:cstheme="minorHAnsi"/>
                <w:color w:val="000000" w:themeColor="text1"/>
                <w:kern w:val="0"/>
                <w:sz w:val="28"/>
                <w:szCs w:val="28"/>
              </w:rPr>
              <w:t>主要演員：</w:t>
            </w:r>
          </w:p>
        </w:tc>
      </w:tr>
      <w:tr w:rsidR="00171ABD" w:rsidRPr="00050E54" w14:paraId="294D0889" w14:textId="77777777" w:rsidTr="00520ECE">
        <w:trPr>
          <w:trHeight w:val="641"/>
        </w:trPr>
        <w:tc>
          <w:tcPr>
            <w:tcW w:w="9900" w:type="dxa"/>
            <w:tcBorders>
              <w:top w:val="single" w:sz="4" w:space="0" w:color="000000"/>
              <w:left w:val="single" w:sz="18" w:space="0" w:color="000000"/>
              <w:bottom w:val="single" w:sz="4" w:space="0" w:color="000000"/>
              <w:right w:val="single" w:sz="18" w:space="0" w:color="000000"/>
            </w:tcBorders>
            <w:tcMar>
              <w:top w:w="0" w:type="dxa"/>
              <w:left w:w="10" w:type="dxa"/>
              <w:bottom w:w="0" w:type="dxa"/>
              <w:right w:w="10" w:type="dxa"/>
            </w:tcMar>
            <w:hideMark/>
          </w:tcPr>
          <w:p w14:paraId="0B752D06" w14:textId="76AD73DA" w:rsidR="005030FA" w:rsidRPr="00050E54" w:rsidRDefault="00C50DA2" w:rsidP="00C50DA2">
            <w:pPr>
              <w:widowControl/>
              <w:spacing w:before="120" w:after="120" w:line="480" w:lineRule="auto"/>
              <w:rPr>
                <w:rFonts w:eastAsia="標楷體" w:cstheme="minorHAnsi"/>
                <w:color w:val="000000" w:themeColor="text1"/>
                <w:kern w:val="0"/>
                <w:sz w:val="28"/>
                <w:szCs w:val="28"/>
              </w:rPr>
            </w:pPr>
            <w:r w:rsidRPr="00050E54">
              <w:rPr>
                <w:rFonts w:eastAsia="標楷體" w:cstheme="minorHAnsi"/>
                <w:color w:val="000000" w:themeColor="text1"/>
                <w:kern w:val="0"/>
                <w:sz w:val="28"/>
                <w:szCs w:val="28"/>
              </w:rPr>
              <w:t>五、本案</w:t>
            </w:r>
            <w:r w:rsidR="00C950DE" w:rsidRPr="00050E54">
              <w:rPr>
                <w:rFonts w:eastAsia="標楷體" w:cstheme="minorHAnsi"/>
                <w:color w:val="000000" w:themeColor="text1"/>
                <w:kern w:val="0"/>
                <w:sz w:val="28"/>
                <w:szCs w:val="28"/>
              </w:rPr>
              <w:t>外台</w:t>
            </w:r>
            <w:r w:rsidRPr="00050E54">
              <w:rPr>
                <w:rFonts w:eastAsia="標楷體" w:cstheme="minorHAnsi"/>
                <w:color w:val="000000" w:themeColor="text1"/>
                <w:kern w:val="0"/>
                <w:sz w:val="28"/>
                <w:szCs w:val="28"/>
              </w:rPr>
              <w:t>預計演出</w:t>
            </w:r>
            <w:r w:rsidRPr="00050E54">
              <w:rPr>
                <w:rFonts w:eastAsia="標楷體" w:cstheme="minorHAnsi"/>
                <w:color w:val="000000" w:themeColor="text1"/>
                <w:kern w:val="0"/>
                <w:sz w:val="28"/>
                <w:szCs w:val="28"/>
              </w:rPr>
              <w:t>___</w:t>
            </w:r>
            <w:r w:rsidRPr="00050E54">
              <w:rPr>
                <w:rFonts w:eastAsia="標楷體" w:cstheme="minorHAnsi"/>
                <w:color w:val="000000" w:themeColor="text1"/>
                <w:kern w:val="0"/>
                <w:sz w:val="28"/>
                <w:szCs w:val="28"/>
              </w:rPr>
              <w:t>場次</w:t>
            </w:r>
            <w:r w:rsidR="005D2ECD" w:rsidRPr="00050E54">
              <w:rPr>
                <w:rFonts w:eastAsia="標楷體" w:cstheme="minorHAnsi"/>
                <w:color w:val="000000" w:themeColor="text1"/>
                <w:kern w:val="0"/>
                <w:sz w:val="28"/>
                <w:szCs w:val="28"/>
              </w:rPr>
              <w:t>（</w:t>
            </w:r>
            <w:r w:rsidRPr="00050E54">
              <w:rPr>
                <w:rFonts w:eastAsia="標楷體" w:cstheme="minorHAnsi"/>
                <w:color w:val="000000" w:themeColor="text1"/>
                <w:kern w:val="0"/>
                <w:sz w:val="28"/>
                <w:szCs w:val="28"/>
              </w:rPr>
              <w:t>不得低於</w:t>
            </w:r>
            <w:r w:rsidR="00C950DE" w:rsidRPr="00050E54">
              <w:rPr>
                <w:rFonts w:eastAsia="標楷體" w:cstheme="minorHAnsi"/>
                <w:color w:val="000000" w:themeColor="text1"/>
                <w:kern w:val="0"/>
                <w:sz w:val="28"/>
                <w:szCs w:val="28"/>
              </w:rPr>
              <w:t>3</w:t>
            </w:r>
            <w:r w:rsidRPr="00050E54">
              <w:rPr>
                <w:rFonts w:eastAsia="標楷體" w:cstheme="minorHAnsi"/>
                <w:color w:val="000000" w:themeColor="text1"/>
                <w:kern w:val="0"/>
                <w:sz w:val="28"/>
                <w:szCs w:val="28"/>
              </w:rPr>
              <w:t>場次</w:t>
            </w:r>
            <w:r w:rsidR="005D2ECD" w:rsidRPr="00050E54">
              <w:rPr>
                <w:rFonts w:eastAsia="標楷體" w:cstheme="minorHAnsi"/>
                <w:color w:val="000000" w:themeColor="text1"/>
                <w:kern w:val="0"/>
                <w:sz w:val="28"/>
                <w:szCs w:val="28"/>
              </w:rPr>
              <w:t>）</w:t>
            </w:r>
            <w:r w:rsidR="00C950DE" w:rsidRPr="00050E54">
              <w:rPr>
                <w:rFonts w:eastAsia="標楷體" w:cstheme="minorHAnsi"/>
                <w:color w:val="000000" w:themeColor="text1"/>
                <w:kern w:val="0"/>
                <w:sz w:val="28"/>
                <w:szCs w:val="28"/>
              </w:rPr>
              <w:t>與巡演規劃</w:t>
            </w:r>
            <w:r w:rsidR="00E16DAD" w:rsidRPr="00050E54">
              <w:rPr>
                <w:rFonts w:eastAsia="標楷體" w:cstheme="minorHAnsi"/>
                <w:color w:val="000000" w:themeColor="text1"/>
                <w:kern w:val="0"/>
                <w:sz w:val="28"/>
                <w:szCs w:val="28"/>
              </w:rPr>
              <w:t>簡要</w:t>
            </w:r>
            <w:r w:rsidR="00C950DE" w:rsidRPr="00050E54">
              <w:rPr>
                <w:rFonts w:eastAsia="標楷體" w:cstheme="minorHAnsi"/>
                <w:color w:val="000000" w:themeColor="text1"/>
                <w:kern w:val="0"/>
                <w:sz w:val="28"/>
                <w:szCs w:val="28"/>
              </w:rPr>
              <w:t>說明。</w:t>
            </w:r>
          </w:p>
        </w:tc>
      </w:tr>
      <w:tr w:rsidR="00050E54" w:rsidRPr="00050E54" w14:paraId="73FB9E45" w14:textId="77777777" w:rsidTr="00050E54">
        <w:trPr>
          <w:trHeight w:val="6049"/>
        </w:trPr>
        <w:tc>
          <w:tcPr>
            <w:tcW w:w="9900" w:type="dxa"/>
            <w:tcBorders>
              <w:top w:val="single" w:sz="4" w:space="0" w:color="000000"/>
              <w:left w:val="single" w:sz="18" w:space="0" w:color="000000"/>
              <w:bottom w:val="single" w:sz="18" w:space="0" w:color="000000"/>
              <w:right w:val="single" w:sz="18" w:space="0" w:color="000000"/>
            </w:tcBorders>
            <w:tcMar>
              <w:top w:w="0" w:type="dxa"/>
              <w:left w:w="10" w:type="dxa"/>
              <w:bottom w:w="0" w:type="dxa"/>
              <w:right w:w="10" w:type="dxa"/>
            </w:tcMar>
            <w:hideMark/>
          </w:tcPr>
          <w:p w14:paraId="01EF4A7A" w14:textId="48463378" w:rsidR="00D1601A" w:rsidRPr="00050E54" w:rsidRDefault="00C50DA2" w:rsidP="005E1ED8">
            <w:pPr>
              <w:widowControl/>
              <w:spacing w:before="120" w:after="120" w:line="480" w:lineRule="auto"/>
              <w:rPr>
                <w:rFonts w:eastAsia="標楷體" w:cstheme="minorHAnsi"/>
                <w:color w:val="000000" w:themeColor="text1"/>
                <w:kern w:val="0"/>
                <w:szCs w:val="24"/>
              </w:rPr>
            </w:pPr>
            <w:r w:rsidRPr="00050E54">
              <w:rPr>
                <w:rFonts w:eastAsia="標楷體" w:cstheme="minorHAnsi"/>
                <w:color w:val="000000" w:themeColor="text1"/>
                <w:kern w:val="0"/>
                <w:sz w:val="28"/>
                <w:szCs w:val="28"/>
              </w:rPr>
              <w:t>六、正式演出檔期調查：</w:t>
            </w:r>
            <w:r w:rsidR="005D2ECD" w:rsidRPr="00050E54">
              <w:rPr>
                <w:rFonts w:eastAsia="標楷體" w:cstheme="minorHAnsi"/>
                <w:color w:val="000000" w:themeColor="text1"/>
                <w:kern w:val="0"/>
                <w:sz w:val="28"/>
                <w:szCs w:val="28"/>
              </w:rPr>
              <w:t>（</w:t>
            </w:r>
            <w:r w:rsidRPr="00050E54">
              <w:rPr>
                <w:rFonts w:eastAsia="標楷體" w:cstheme="minorHAnsi"/>
                <w:color w:val="000000" w:themeColor="text1"/>
                <w:kern w:val="0"/>
                <w:sz w:val="28"/>
                <w:szCs w:val="28"/>
              </w:rPr>
              <w:t>請依</w:t>
            </w:r>
            <w:r w:rsidRPr="00050E54">
              <w:rPr>
                <w:rFonts w:eastAsia="標楷體" w:cstheme="minorHAnsi"/>
                <w:color w:val="000000" w:themeColor="text1"/>
                <w:kern w:val="0"/>
                <w:sz w:val="28"/>
                <w:szCs w:val="28"/>
              </w:rPr>
              <w:t>1</w:t>
            </w:r>
            <w:r w:rsidRPr="00050E54">
              <w:rPr>
                <w:rFonts w:eastAsia="標楷體" w:cstheme="minorHAnsi"/>
                <w:color w:val="000000" w:themeColor="text1"/>
                <w:kern w:val="0"/>
                <w:sz w:val="28"/>
                <w:szCs w:val="28"/>
              </w:rPr>
              <w:t>、</w:t>
            </w:r>
            <w:r w:rsidRPr="00050E54">
              <w:rPr>
                <w:rFonts w:eastAsia="標楷體" w:cstheme="minorHAnsi"/>
                <w:color w:val="000000" w:themeColor="text1"/>
                <w:kern w:val="0"/>
                <w:sz w:val="28"/>
                <w:szCs w:val="28"/>
              </w:rPr>
              <w:t>2</w:t>
            </w:r>
            <w:r w:rsidRPr="00050E54">
              <w:rPr>
                <w:rFonts w:eastAsia="標楷體" w:cstheme="minorHAnsi"/>
                <w:color w:val="000000" w:themeColor="text1"/>
                <w:kern w:val="0"/>
                <w:sz w:val="28"/>
                <w:szCs w:val="28"/>
              </w:rPr>
              <w:t>、</w:t>
            </w:r>
            <w:r w:rsidRPr="00050E54">
              <w:rPr>
                <w:rFonts w:eastAsia="標楷體" w:cstheme="minorHAnsi"/>
                <w:color w:val="000000" w:themeColor="text1"/>
                <w:kern w:val="0"/>
                <w:sz w:val="28"/>
                <w:szCs w:val="28"/>
              </w:rPr>
              <w:t>3</w:t>
            </w:r>
            <w:r w:rsidRPr="00050E54">
              <w:rPr>
                <w:rFonts w:eastAsia="標楷體" w:cstheme="minorHAnsi"/>
                <w:color w:val="000000" w:themeColor="text1"/>
                <w:kern w:val="0"/>
                <w:sz w:val="28"/>
                <w:szCs w:val="28"/>
              </w:rPr>
              <w:t>、</w:t>
            </w:r>
            <w:r w:rsidRPr="00050E54">
              <w:rPr>
                <w:rFonts w:eastAsia="標楷體" w:cstheme="minorHAnsi"/>
                <w:color w:val="000000" w:themeColor="text1"/>
                <w:kern w:val="0"/>
                <w:sz w:val="28"/>
                <w:szCs w:val="28"/>
              </w:rPr>
              <w:t>4</w:t>
            </w:r>
            <w:r w:rsidRPr="00050E54">
              <w:rPr>
                <w:rFonts w:eastAsia="標楷體" w:cstheme="minorHAnsi"/>
                <w:color w:val="000000" w:themeColor="text1"/>
                <w:kern w:val="0"/>
                <w:sz w:val="28"/>
                <w:szCs w:val="28"/>
              </w:rPr>
              <w:t>優先順序列之</w:t>
            </w:r>
            <w:r w:rsidR="005D2ECD" w:rsidRPr="00050E54">
              <w:rPr>
                <w:rFonts w:eastAsia="標楷體" w:cstheme="minorHAnsi"/>
                <w:color w:val="000000" w:themeColor="text1"/>
                <w:kern w:val="0"/>
                <w:sz w:val="28"/>
                <w:szCs w:val="28"/>
              </w:rPr>
              <w:t>）</w:t>
            </w:r>
          </w:p>
          <w:p w14:paraId="2E0DE2DB" w14:textId="3B067625" w:rsidR="00C50DA2" w:rsidRPr="00050E54" w:rsidRDefault="00C50DA2" w:rsidP="00CB1A63">
            <w:pPr>
              <w:pStyle w:val="a3"/>
              <w:widowControl/>
              <w:numPr>
                <w:ilvl w:val="0"/>
                <w:numId w:val="5"/>
              </w:numPr>
              <w:snapToGrid w:val="0"/>
              <w:ind w:leftChars="0" w:left="948" w:hanging="341"/>
              <w:rPr>
                <w:rFonts w:eastAsia="標楷體" w:cstheme="minorHAnsi"/>
                <w:color w:val="000000" w:themeColor="text1"/>
                <w:kern w:val="0"/>
                <w:szCs w:val="24"/>
              </w:rPr>
            </w:pPr>
            <w:r w:rsidRPr="00050E54">
              <w:rPr>
                <w:rFonts w:eastAsia="標楷體" w:cstheme="minorHAnsi"/>
                <w:color w:val="000000" w:themeColor="text1"/>
                <w:kern w:val="0"/>
                <w:sz w:val="28"/>
                <w:szCs w:val="28"/>
              </w:rPr>
              <w:t>中山堂劇場</w:t>
            </w:r>
            <w:r w:rsidR="005D2ECD" w:rsidRPr="00050E54">
              <w:rPr>
                <w:rFonts w:eastAsia="標楷體" w:cstheme="minorHAnsi"/>
                <w:color w:val="000000" w:themeColor="text1"/>
                <w:kern w:val="0"/>
                <w:sz w:val="28"/>
                <w:szCs w:val="28"/>
              </w:rPr>
              <w:t>（</w:t>
            </w:r>
            <w:r w:rsidRPr="00050E54">
              <w:rPr>
                <w:rFonts w:eastAsia="標楷體" w:cstheme="minorHAnsi"/>
                <w:color w:val="000000" w:themeColor="text1"/>
                <w:kern w:val="0"/>
                <w:sz w:val="28"/>
                <w:szCs w:val="28"/>
              </w:rPr>
              <w:t>高雄市左營區實踐路</w:t>
            </w:r>
            <w:r w:rsidRPr="00050E54">
              <w:rPr>
                <w:rFonts w:eastAsia="標楷體" w:cstheme="minorHAnsi"/>
                <w:color w:val="000000" w:themeColor="text1"/>
                <w:kern w:val="0"/>
                <w:sz w:val="28"/>
                <w:szCs w:val="28"/>
              </w:rPr>
              <w:t>71</w:t>
            </w:r>
            <w:r w:rsidRPr="00050E54">
              <w:rPr>
                <w:rFonts w:eastAsia="標楷體" w:cstheme="minorHAnsi"/>
                <w:color w:val="000000" w:themeColor="text1"/>
                <w:kern w:val="0"/>
                <w:sz w:val="28"/>
                <w:szCs w:val="28"/>
              </w:rPr>
              <w:t>號</w:t>
            </w:r>
            <w:r w:rsidR="005D2ECD" w:rsidRPr="00050E54">
              <w:rPr>
                <w:rFonts w:eastAsia="標楷體" w:cstheme="minorHAnsi"/>
                <w:color w:val="000000" w:themeColor="text1"/>
                <w:kern w:val="0"/>
                <w:sz w:val="28"/>
                <w:szCs w:val="28"/>
              </w:rPr>
              <w:t>）</w:t>
            </w:r>
          </w:p>
          <w:p w14:paraId="066F2E83" w14:textId="22E8BA9D" w:rsidR="00E441A9" w:rsidRPr="00050E54" w:rsidRDefault="00E441A9" w:rsidP="00520ECE">
            <w:pPr>
              <w:widowControl/>
              <w:rPr>
                <w:rFonts w:eastAsia="標楷體" w:cstheme="minorHAnsi"/>
                <w:color w:val="000000" w:themeColor="text1"/>
                <w:kern w:val="0"/>
                <w:sz w:val="28"/>
                <w:szCs w:val="28"/>
              </w:rPr>
            </w:pPr>
            <w:proofErr w:type="gramStart"/>
            <w:r w:rsidRPr="00050E54">
              <w:rPr>
                <w:rFonts w:eastAsia="標楷體" w:cstheme="minorHAnsi"/>
                <w:color w:val="000000" w:themeColor="text1"/>
                <w:kern w:val="0"/>
                <w:sz w:val="28"/>
                <w:szCs w:val="28"/>
              </w:rPr>
              <w:t>（</w:t>
            </w:r>
            <w:proofErr w:type="gramEnd"/>
            <w:r w:rsidRPr="00050E54">
              <w:rPr>
                <w:rFonts w:eastAsia="標楷體" w:cstheme="minorHAnsi"/>
                <w:color w:val="000000" w:themeColor="text1"/>
                <w:kern w:val="0"/>
                <w:sz w:val="28"/>
                <w:szCs w:val="28"/>
              </w:rPr>
              <w:t xml:space="preserve">   </w:t>
            </w:r>
            <w:r w:rsidRPr="00050E54">
              <w:rPr>
                <w:rFonts w:eastAsia="標楷體" w:cstheme="minorHAnsi"/>
                <w:color w:val="000000" w:themeColor="text1"/>
                <w:kern w:val="0"/>
                <w:sz w:val="28"/>
                <w:szCs w:val="28"/>
              </w:rPr>
              <w:t>）</w:t>
            </w:r>
            <w:r w:rsidRPr="00050E54">
              <w:rPr>
                <w:rFonts w:eastAsia="標楷體" w:cstheme="minorHAnsi"/>
                <w:color w:val="000000" w:themeColor="text1"/>
                <w:kern w:val="0"/>
                <w:sz w:val="28"/>
                <w:szCs w:val="28"/>
              </w:rPr>
              <w:t>113</w:t>
            </w:r>
            <w:r w:rsidRPr="00050E54">
              <w:rPr>
                <w:rFonts w:eastAsia="標楷體" w:cstheme="minorHAnsi"/>
                <w:color w:val="000000" w:themeColor="text1"/>
                <w:kern w:val="0"/>
                <w:sz w:val="28"/>
                <w:szCs w:val="28"/>
              </w:rPr>
              <w:t>年</w:t>
            </w:r>
            <w:r w:rsidRPr="00050E54">
              <w:rPr>
                <w:rFonts w:eastAsia="標楷體" w:cstheme="minorHAnsi"/>
                <w:color w:val="000000" w:themeColor="text1"/>
                <w:kern w:val="0"/>
                <w:sz w:val="28"/>
                <w:szCs w:val="28"/>
              </w:rPr>
              <w:t>10</w:t>
            </w:r>
            <w:r w:rsidRPr="00050E54">
              <w:rPr>
                <w:rFonts w:eastAsia="標楷體" w:cstheme="minorHAnsi"/>
                <w:color w:val="000000" w:themeColor="text1"/>
                <w:kern w:val="0"/>
                <w:sz w:val="28"/>
                <w:szCs w:val="28"/>
              </w:rPr>
              <w:t>月</w:t>
            </w:r>
            <w:r w:rsidRPr="00050E54">
              <w:rPr>
                <w:rFonts w:eastAsia="標楷體" w:cstheme="minorHAnsi"/>
                <w:color w:val="000000" w:themeColor="text1"/>
                <w:kern w:val="0"/>
                <w:sz w:val="28"/>
                <w:szCs w:val="28"/>
              </w:rPr>
              <w:t>14</w:t>
            </w:r>
            <w:r w:rsidRPr="00050E54">
              <w:rPr>
                <w:rFonts w:eastAsia="標楷體" w:cstheme="minorHAnsi"/>
                <w:color w:val="000000" w:themeColor="text1"/>
                <w:kern w:val="0"/>
                <w:sz w:val="28"/>
                <w:szCs w:val="28"/>
              </w:rPr>
              <w:t>日</w:t>
            </w:r>
            <w:r w:rsidRPr="00050E54">
              <w:rPr>
                <w:rFonts w:eastAsia="標楷體" w:cstheme="minorHAnsi"/>
                <w:color w:val="000000" w:themeColor="text1"/>
                <w:kern w:val="0"/>
                <w:sz w:val="28"/>
                <w:szCs w:val="28"/>
              </w:rPr>
              <w:t>– 10</w:t>
            </w:r>
            <w:r w:rsidRPr="00050E54">
              <w:rPr>
                <w:rFonts w:eastAsia="標楷體" w:cstheme="minorHAnsi"/>
                <w:color w:val="000000" w:themeColor="text1"/>
                <w:kern w:val="0"/>
                <w:sz w:val="28"/>
                <w:szCs w:val="28"/>
              </w:rPr>
              <w:t>月</w:t>
            </w:r>
            <w:r w:rsidRPr="00050E54">
              <w:rPr>
                <w:rFonts w:eastAsia="標楷體" w:cstheme="minorHAnsi"/>
                <w:color w:val="000000" w:themeColor="text1"/>
                <w:kern w:val="0"/>
                <w:sz w:val="28"/>
                <w:szCs w:val="28"/>
              </w:rPr>
              <w:t>20</w:t>
            </w:r>
            <w:r w:rsidRPr="00050E54">
              <w:rPr>
                <w:rFonts w:eastAsia="標楷體" w:cstheme="minorHAnsi"/>
                <w:color w:val="000000" w:themeColor="text1"/>
                <w:kern w:val="0"/>
                <w:sz w:val="28"/>
                <w:szCs w:val="28"/>
              </w:rPr>
              <w:t>日</w:t>
            </w:r>
          </w:p>
          <w:p w14:paraId="53382C0E" w14:textId="435323DD" w:rsidR="00E441A9" w:rsidRPr="00050E54" w:rsidRDefault="00E441A9" w:rsidP="00520ECE">
            <w:pPr>
              <w:widowControl/>
              <w:rPr>
                <w:rFonts w:eastAsia="標楷體" w:cstheme="minorHAnsi"/>
                <w:color w:val="000000" w:themeColor="text1"/>
                <w:kern w:val="0"/>
                <w:sz w:val="28"/>
                <w:szCs w:val="28"/>
              </w:rPr>
            </w:pPr>
            <w:proofErr w:type="gramStart"/>
            <w:r w:rsidRPr="00050E54">
              <w:rPr>
                <w:rFonts w:eastAsia="標楷體" w:cstheme="minorHAnsi"/>
                <w:color w:val="000000" w:themeColor="text1"/>
                <w:kern w:val="0"/>
                <w:sz w:val="28"/>
                <w:szCs w:val="28"/>
              </w:rPr>
              <w:t>（</w:t>
            </w:r>
            <w:proofErr w:type="gramEnd"/>
            <w:r w:rsidRPr="00050E54">
              <w:rPr>
                <w:rFonts w:eastAsia="標楷體" w:cstheme="minorHAnsi"/>
                <w:color w:val="000000" w:themeColor="text1"/>
                <w:kern w:val="0"/>
                <w:sz w:val="28"/>
                <w:szCs w:val="28"/>
              </w:rPr>
              <w:t xml:space="preserve">   </w:t>
            </w:r>
            <w:r w:rsidRPr="00050E54">
              <w:rPr>
                <w:rFonts w:eastAsia="標楷體" w:cstheme="minorHAnsi"/>
                <w:color w:val="000000" w:themeColor="text1"/>
                <w:kern w:val="0"/>
                <w:sz w:val="28"/>
                <w:szCs w:val="28"/>
              </w:rPr>
              <w:t>）</w:t>
            </w:r>
            <w:r w:rsidRPr="00050E54">
              <w:rPr>
                <w:rFonts w:eastAsia="標楷體" w:cstheme="minorHAnsi"/>
                <w:color w:val="000000" w:themeColor="text1"/>
                <w:kern w:val="0"/>
                <w:sz w:val="28"/>
                <w:szCs w:val="28"/>
              </w:rPr>
              <w:t>113</w:t>
            </w:r>
            <w:r w:rsidRPr="00050E54">
              <w:rPr>
                <w:rFonts w:eastAsia="標楷體" w:cstheme="minorHAnsi"/>
                <w:color w:val="000000" w:themeColor="text1"/>
                <w:kern w:val="0"/>
                <w:sz w:val="28"/>
                <w:szCs w:val="28"/>
              </w:rPr>
              <w:t>年</w:t>
            </w:r>
            <w:r w:rsidRPr="00050E54">
              <w:rPr>
                <w:rFonts w:eastAsia="標楷體" w:cstheme="minorHAnsi"/>
                <w:color w:val="000000" w:themeColor="text1"/>
                <w:kern w:val="0"/>
                <w:sz w:val="28"/>
                <w:szCs w:val="28"/>
              </w:rPr>
              <w:t>10</w:t>
            </w:r>
            <w:r w:rsidRPr="00050E54">
              <w:rPr>
                <w:rFonts w:eastAsia="標楷體" w:cstheme="minorHAnsi"/>
                <w:color w:val="000000" w:themeColor="text1"/>
                <w:kern w:val="0"/>
                <w:sz w:val="28"/>
                <w:szCs w:val="28"/>
              </w:rPr>
              <w:t>月</w:t>
            </w:r>
            <w:r w:rsidRPr="00050E54">
              <w:rPr>
                <w:rFonts w:eastAsia="標楷體" w:cstheme="minorHAnsi"/>
                <w:color w:val="000000" w:themeColor="text1"/>
                <w:kern w:val="0"/>
                <w:sz w:val="28"/>
                <w:szCs w:val="28"/>
              </w:rPr>
              <w:t>21</w:t>
            </w:r>
            <w:r w:rsidRPr="00050E54">
              <w:rPr>
                <w:rFonts w:eastAsia="標楷體" w:cstheme="minorHAnsi"/>
                <w:color w:val="000000" w:themeColor="text1"/>
                <w:kern w:val="0"/>
                <w:sz w:val="28"/>
                <w:szCs w:val="28"/>
              </w:rPr>
              <w:t>日</w:t>
            </w:r>
            <w:r w:rsidRPr="00050E54">
              <w:rPr>
                <w:rFonts w:eastAsia="標楷體" w:cstheme="minorHAnsi"/>
                <w:color w:val="000000" w:themeColor="text1"/>
                <w:kern w:val="0"/>
                <w:sz w:val="28"/>
                <w:szCs w:val="28"/>
              </w:rPr>
              <w:t>– 10</w:t>
            </w:r>
            <w:r w:rsidRPr="00050E54">
              <w:rPr>
                <w:rFonts w:eastAsia="標楷體" w:cstheme="minorHAnsi"/>
                <w:color w:val="000000" w:themeColor="text1"/>
                <w:kern w:val="0"/>
                <w:sz w:val="28"/>
                <w:szCs w:val="28"/>
              </w:rPr>
              <w:t>月</w:t>
            </w:r>
            <w:r w:rsidRPr="00050E54">
              <w:rPr>
                <w:rFonts w:eastAsia="標楷體" w:cstheme="minorHAnsi"/>
                <w:color w:val="000000" w:themeColor="text1"/>
                <w:kern w:val="0"/>
                <w:sz w:val="28"/>
                <w:szCs w:val="28"/>
              </w:rPr>
              <w:t>27</w:t>
            </w:r>
            <w:r w:rsidRPr="00050E54">
              <w:rPr>
                <w:rFonts w:eastAsia="標楷體" w:cstheme="minorHAnsi"/>
                <w:color w:val="000000" w:themeColor="text1"/>
                <w:kern w:val="0"/>
                <w:sz w:val="28"/>
                <w:szCs w:val="28"/>
              </w:rPr>
              <w:t>日</w:t>
            </w:r>
          </w:p>
          <w:p w14:paraId="463DA99A" w14:textId="3B5EE41C" w:rsidR="00C50DA2" w:rsidRPr="00050E54" w:rsidRDefault="005D2ECD" w:rsidP="00520ECE">
            <w:pPr>
              <w:widowControl/>
              <w:rPr>
                <w:rFonts w:eastAsia="標楷體" w:cstheme="minorHAnsi"/>
                <w:color w:val="000000" w:themeColor="text1"/>
                <w:kern w:val="0"/>
                <w:szCs w:val="24"/>
              </w:rPr>
            </w:pPr>
            <w:proofErr w:type="gramStart"/>
            <w:r w:rsidRPr="00050E54">
              <w:rPr>
                <w:rFonts w:eastAsia="標楷體" w:cstheme="minorHAnsi"/>
                <w:color w:val="000000" w:themeColor="text1"/>
                <w:kern w:val="0"/>
                <w:sz w:val="28"/>
                <w:szCs w:val="28"/>
              </w:rPr>
              <w:t>（</w:t>
            </w:r>
            <w:proofErr w:type="gramEnd"/>
            <w:r w:rsidR="00C50DA2" w:rsidRPr="00050E54">
              <w:rPr>
                <w:rFonts w:eastAsia="標楷體" w:cstheme="minorHAnsi"/>
                <w:color w:val="000000" w:themeColor="text1"/>
                <w:kern w:val="0"/>
                <w:sz w:val="28"/>
                <w:szCs w:val="28"/>
              </w:rPr>
              <w:t xml:space="preserve">   </w:t>
            </w:r>
            <w:r w:rsidRPr="00050E54">
              <w:rPr>
                <w:rFonts w:eastAsia="標楷體" w:cstheme="minorHAnsi"/>
                <w:color w:val="000000" w:themeColor="text1"/>
                <w:kern w:val="0"/>
                <w:sz w:val="28"/>
                <w:szCs w:val="28"/>
              </w:rPr>
              <w:t>）</w:t>
            </w:r>
            <w:r w:rsidR="00C50DA2" w:rsidRPr="00050E54">
              <w:rPr>
                <w:rFonts w:eastAsia="標楷體" w:cstheme="minorHAnsi"/>
                <w:color w:val="000000" w:themeColor="text1"/>
                <w:kern w:val="0"/>
                <w:sz w:val="28"/>
                <w:szCs w:val="28"/>
              </w:rPr>
              <w:t>113</w:t>
            </w:r>
            <w:r w:rsidR="00C50DA2" w:rsidRPr="00050E54">
              <w:rPr>
                <w:rFonts w:eastAsia="標楷體" w:cstheme="minorHAnsi"/>
                <w:color w:val="000000" w:themeColor="text1"/>
                <w:kern w:val="0"/>
                <w:sz w:val="28"/>
                <w:szCs w:val="28"/>
              </w:rPr>
              <w:t>年</w:t>
            </w:r>
            <w:r w:rsidR="00C50DA2" w:rsidRPr="00050E54">
              <w:rPr>
                <w:rFonts w:eastAsia="標楷體" w:cstheme="minorHAnsi"/>
                <w:color w:val="000000" w:themeColor="text1"/>
                <w:kern w:val="0"/>
                <w:sz w:val="28"/>
                <w:szCs w:val="28"/>
              </w:rPr>
              <w:t>10</w:t>
            </w:r>
            <w:r w:rsidR="00C50DA2" w:rsidRPr="00050E54">
              <w:rPr>
                <w:rFonts w:eastAsia="標楷體" w:cstheme="minorHAnsi"/>
                <w:color w:val="000000" w:themeColor="text1"/>
                <w:kern w:val="0"/>
                <w:sz w:val="28"/>
                <w:szCs w:val="28"/>
              </w:rPr>
              <w:t>月</w:t>
            </w:r>
            <w:r w:rsidR="00C50DA2" w:rsidRPr="00050E54">
              <w:rPr>
                <w:rFonts w:eastAsia="標楷體" w:cstheme="minorHAnsi"/>
                <w:color w:val="000000" w:themeColor="text1"/>
                <w:kern w:val="0"/>
                <w:sz w:val="28"/>
                <w:szCs w:val="28"/>
              </w:rPr>
              <w:t>28</w:t>
            </w:r>
            <w:r w:rsidR="00C50DA2" w:rsidRPr="00050E54">
              <w:rPr>
                <w:rFonts w:eastAsia="標楷體" w:cstheme="minorHAnsi"/>
                <w:color w:val="000000" w:themeColor="text1"/>
                <w:kern w:val="0"/>
                <w:sz w:val="28"/>
                <w:szCs w:val="28"/>
              </w:rPr>
              <w:t>日</w:t>
            </w:r>
            <w:r w:rsidR="00C50DA2" w:rsidRPr="00050E54">
              <w:rPr>
                <w:rFonts w:eastAsia="標楷體" w:cstheme="minorHAnsi"/>
                <w:color w:val="000000" w:themeColor="text1"/>
                <w:kern w:val="0"/>
                <w:sz w:val="28"/>
                <w:szCs w:val="28"/>
              </w:rPr>
              <w:t xml:space="preserve">– </w:t>
            </w:r>
            <w:r w:rsidR="00C950DE" w:rsidRPr="00050E54">
              <w:rPr>
                <w:rFonts w:eastAsia="標楷體" w:cstheme="minorHAnsi"/>
                <w:color w:val="000000" w:themeColor="text1"/>
                <w:kern w:val="0"/>
                <w:sz w:val="28"/>
                <w:szCs w:val="28"/>
              </w:rPr>
              <w:t>11</w:t>
            </w:r>
            <w:r w:rsidR="00C50DA2" w:rsidRPr="00050E54">
              <w:rPr>
                <w:rFonts w:eastAsia="標楷體" w:cstheme="minorHAnsi"/>
                <w:color w:val="000000" w:themeColor="text1"/>
                <w:kern w:val="0"/>
                <w:sz w:val="28"/>
                <w:szCs w:val="28"/>
              </w:rPr>
              <w:t>月</w:t>
            </w:r>
            <w:r w:rsidR="00C950DE" w:rsidRPr="00050E54">
              <w:rPr>
                <w:rFonts w:eastAsia="標楷體" w:cstheme="minorHAnsi"/>
                <w:color w:val="000000" w:themeColor="text1"/>
                <w:kern w:val="0"/>
                <w:sz w:val="28"/>
                <w:szCs w:val="28"/>
              </w:rPr>
              <w:t>3</w:t>
            </w:r>
            <w:r w:rsidR="00C50DA2" w:rsidRPr="00050E54">
              <w:rPr>
                <w:rFonts w:eastAsia="標楷體" w:cstheme="minorHAnsi"/>
                <w:color w:val="000000" w:themeColor="text1"/>
                <w:kern w:val="0"/>
                <w:sz w:val="28"/>
                <w:szCs w:val="28"/>
              </w:rPr>
              <w:t>日</w:t>
            </w:r>
          </w:p>
          <w:p w14:paraId="586A5837" w14:textId="2BBC25AF" w:rsidR="00E441A9" w:rsidRPr="00050E54" w:rsidRDefault="005D2ECD" w:rsidP="00520ECE">
            <w:pPr>
              <w:widowControl/>
              <w:rPr>
                <w:rFonts w:eastAsia="標楷體" w:cstheme="minorHAnsi"/>
                <w:color w:val="000000" w:themeColor="text1"/>
                <w:kern w:val="0"/>
                <w:sz w:val="28"/>
                <w:szCs w:val="28"/>
              </w:rPr>
            </w:pPr>
            <w:proofErr w:type="gramStart"/>
            <w:r w:rsidRPr="00050E54">
              <w:rPr>
                <w:rFonts w:eastAsia="標楷體" w:cstheme="minorHAnsi"/>
                <w:color w:val="000000" w:themeColor="text1"/>
                <w:kern w:val="0"/>
                <w:sz w:val="28"/>
                <w:szCs w:val="28"/>
              </w:rPr>
              <w:t>（</w:t>
            </w:r>
            <w:proofErr w:type="gramEnd"/>
            <w:r w:rsidR="00C50DA2" w:rsidRPr="00050E54">
              <w:rPr>
                <w:rFonts w:eastAsia="標楷體" w:cstheme="minorHAnsi"/>
                <w:color w:val="000000" w:themeColor="text1"/>
                <w:kern w:val="0"/>
                <w:sz w:val="28"/>
                <w:szCs w:val="28"/>
              </w:rPr>
              <w:t xml:space="preserve">   </w:t>
            </w:r>
            <w:r w:rsidRPr="00050E54">
              <w:rPr>
                <w:rFonts w:eastAsia="標楷體" w:cstheme="minorHAnsi"/>
                <w:color w:val="000000" w:themeColor="text1"/>
                <w:kern w:val="0"/>
                <w:sz w:val="28"/>
                <w:szCs w:val="28"/>
              </w:rPr>
              <w:t>）</w:t>
            </w:r>
            <w:r w:rsidR="00C50DA2" w:rsidRPr="00050E54">
              <w:rPr>
                <w:rFonts w:eastAsia="標楷體" w:cstheme="minorHAnsi"/>
                <w:color w:val="000000" w:themeColor="text1"/>
                <w:kern w:val="0"/>
                <w:sz w:val="28"/>
                <w:szCs w:val="28"/>
              </w:rPr>
              <w:t>113</w:t>
            </w:r>
            <w:r w:rsidR="00C50DA2" w:rsidRPr="00050E54">
              <w:rPr>
                <w:rFonts w:eastAsia="標楷體" w:cstheme="minorHAnsi"/>
                <w:color w:val="000000" w:themeColor="text1"/>
                <w:kern w:val="0"/>
                <w:sz w:val="28"/>
                <w:szCs w:val="28"/>
              </w:rPr>
              <w:t>年</w:t>
            </w:r>
            <w:r w:rsidR="00C950DE" w:rsidRPr="00050E54">
              <w:rPr>
                <w:rFonts w:eastAsia="標楷體" w:cstheme="minorHAnsi"/>
                <w:color w:val="000000" w:themeColor="text1"/>
                <w:kern w:val="0"/>
                <w:sz w:val="28"/>
                <w:szCs w:val="28"/>
              </w:rPr>
              <w:t>11</w:t>
            </w:r>
            <w:r w:rsidR="00C50DA2" w:rsidRPr="00050E54">
              <w:rPr>
                <w:rFonts w:eastAsia="標楷體" w:cstheme="minorHAnsi"/>
                <w:color w:val="000000" w:themeColor="text1"/>
                <w:kern w:val="0"/>
                <w:sz w:val="28"/>
                <w:szCs w:val="28"/>
              </w:rPr>
              <w:t>月</w:t>
            </w:r>
            <w:r w:rsidR="00C950DE" w:rsidRPr="00050E54">
              <w:rPr>
                <w:rFonts w:eastAsia="標楷體" w:cstheme="minorHAnsi"/>
                <w:color w:val="000000" w:themeColor="text1"/>
                <w:kern w:val="0"/>
                <w:sz w:val="28"/>
                <w:szCs w:val="28"/>
              </w:rPr>
              <w:t>4</w:t>
            </w:r>
            <w:r w:rsidR="00C50DA2" w:rsidRPr="00050E54">
              <w:rPr>
                <w:rFonts w:eastAsia="標楷體" w:cstheme="minorHAnsi"/>
                <w:color w:val="000000" w:themeColor="text1"/>
                <w:kern w:val="0"/>
                <w:sz w:val="28"/>
                <w:szCs w:val="28"/>
              </w:rPr>
              <w:t>日</w:t>
            </w:r>
            <w:r w:rsidR="00C950DE" w:rsidRPr="00050E54">
              <w:rPr>
                <w:rFonts w:eastAsia="標楷體" w:cstheme="minorHAnsi"/>
                <w:color w:val="000000" w:themeColor="text1"/>
                <w:kern w:val="0"/>
                <w:sz w:val="28"/>
                <w:szCs w:val="28"/>
              </w:rPr>
              <w:t xml:space="preserve"> </w:t>
            </w:r>
            <w:r w:rsidR="00C50DA2" w:rsidRPr="00050E54">
              <w:rPr>
                <w:rFonts w:eastAsia="標楷體" w:cstheme="minorHAnsi"/>
                <w:color w:val="000000" w:themeColor="text1"/>
                <w:kern w:val="0"/>
                <w:sz w:val="28"/>
                <w:szCs w:val="28"/>
              </w:rPr>
              <w:t>–</w:t>
            </w:r>
            <w:r w:rsidR="00C950DE" w:rsidRPr="00050E54">
              <w:rPr>
                <w:rFonts w:eastAsia="標楷體" w:cstheme="minorHAnsi"/>
                <w:color w:val="000000" w:themeColor="text1"/>
                <w:kern w:val="0"/>
                <w:sz w:val="28"/>
                <w:szCs w:val="28"/>
              </w:rPr>
              <w:t xml:space="preserve"> 11</w:t>
            </w:r>
            <w:r w:rsidR="00C50DA2" w:rsidRPr="00050E54">
              <w:rPr>
                <w:rFonts w:eastAsia="標楷體" w:cstheme="minorHAnsi"/>
                <w:color w:val="000000" w:themeColor="text1"/>
                <w:kern w:val="0"/>
                <w:sz w:val="28"/>
                <w:szCs w:val="28"/>
              </w:rPr>
              <w:t>月</w:t>
            </w:r>
            <w:r w:rsidR="00C950DE" w:rsidRPr="00050E54">
              <w:rPr>
                <w:rFonts w:eastAsia="標楷體" w:cstheme="minorHAnsi"/>
                <w:color w:val="000000" w:themeColor="text1"/>
                <w:kern w:val="0"/>
                <w:sz w:val="28"/>
                <w:szCs w:val="28"/>
              </w:rPr>
              <w:t>10</w:t>
            </w:r>
            <w:r w:rsidR="00C50DA2" w:rsidRPr="00050E54">
              <w:rPr>
                <w:rFonts w:eastAsia="標楷體" w:cstheme="minorHAnsi"/>
                <w:color w:val="000000" w:themeColor="text1"/>
                <w:kern w:val="0"/>
                <w:sz w:val="28"/>
                <w:szCs w:val="28"/>
              </w:rPr>
              <w:t>日</w:t>
            </w:r>
          </w:p>
          <w:p w14:paraId="65588A1D" w14:textId="77777777" w:rsidR="00D1601A" w:rsidRPr="00050E54" w:rsidRDefault="005D2ECD" w:rsidP="00E441A9">
            <w:pPr>
              <w:widowControl/>
              <w:rPr>
                <w:rFonts w:eastAsia="標楷體" w:cstheme="minorHAnsi"/>
                <w:color w:val="000000" w:themeColor="text1"/>
                <w:kern w:val="0"/>
                <w:sz w:val="28"/>
                <w:szCs w:val="28"/>
              </w:rPr>
            </w:pPr>
            <w:proofErr w:type="gramStart"/>
            <w:r w:rsidRPr="00050E54">
              <w:rPr>
                <w:rFonts w:eastAsia="標楷體" w:cstheme="minorHAnsi"/>
                <w:color w:val="000000" w:themeColor="text1"/>
                <w:kern w:val="0"/>
                <w:sz w:val="28"/>
                <w:szCs w:val="28"/>
              </w:rPr>
              <w:t>（</w:t>
            </w:r>
            <w:proofErr w:type="gramEnd"/>
            <w:r w:rsidR="00C50DA2" w:rsidRPr="00050E54">
              <w:rPr>
                <w:rFonts w:eastAsia="標楷體" w:cstheme="minorHAnsi"/>
                <w:color w:val="000000" w:themeColor="text1"/>
                <w:kern w:val="0"/>
                <w:sz w:val="28"/>
                <w:szCs w:val="28"/>
              </w:rPr>
              <w:t xml:space="preserve">   </w:t>
            </w:r>
            <w:r w:rsidRPr="00050E54">
              <w:rPr>
                <w:rFonts w:eastAsia="標楷體" w:cstheme="minorHAnsi"/>
                <w:color w:val="000000" w:themeColor="text1"/>
                <w:kern w:val="0"/>
                <w:sz w:val="28"/>
                <w:szCs w:val="28"/>
              </w:rPr>
              <w:t>）</w:t>
            </w:r>
            <w:r w:rsidR="00C50DA2" w:rsidRPr="00050E54">
              <w:rPr>
                <w:rFonts w:eastAsia="標楷體" w:cstheme="minorHAnsi"/>
                <w:color w:val="000000" w:themeColor="text1"/>
                <w:kern w:val="0"/>
                <w:sz w:val="28"/>
                <w:szCs w:val="28"/>
              </w:rPr>
              <w:t>113</w:t>
            </w:r>
            <w:r w:rsidR="00C50DA2" w:rsidRPr="00050E54">
              <w:rPr>
                <w:rFonts w:eastAsia="標楷體" w:cstheme="minorHAnsi"/>
                <w:color w:val="000000" w:themeColor="text1"/>
                <w:kern w:val="0"/>
                <w:sz w:val="28"/>
                <w:szCs w:val="28"/>
              </w:rPr>
              <w:t>年</w:t>
            </w:r>
            <w:r w:rsidR="00C950DE" w:rsidRPr="00050E54">
              <w:rPr>
                <w:rFonts w:eastAsia="標楷體" w:cstheme="minorHAnsi"/>
                <w:color w:val="000000" w:themeColor="text1"/>
                <w:kern w:val="0"/>
                <w:sz w:val="28"/>
                <w:szCs w:val="28"/>
              </w:rPr>
              <w:t>11</w:t>
            </w:r>
            <w:r w:rsidR="00C50DA2" w:rsidRPr="00050E54">
              <w:rPr>
                <w:rFonts w:eastAsia="標楷體" w:cstheme="minorHAnsi"/>
                <w:color w:val="000000" w:themeColor="text1"/>
                <w:kern w:val="0"/>
                <w:sz w:val="28"/>
                <w:szCs w:val="28"/>
              </w:rPr>
              <w:t>月</w:t>
            </w:r>
            <w:r w:rsidR="00E441A9" w:rsidRPr="00050E54">
              <w:rPr>
                <w:rFonts w:eastAsia="標楷體" w:cstheme="minorHAnsi"/>
                <w:color w:val="000000" w:themeColor="text1"/>
                <w:kern w:val="0"/>
                <w:sz w:val="28"/>
                <w:szCs w:val="28"/>
              </w:rPr>
              <w:t>11</w:t>
            </w:r>
            <w:r w:rsidR="00C50DA2" w:rsidRPr="00050E54">
              <w:rPr>
                <w:rFonts w:eastAsia="標楷體" w:cstheme="minorHAnsi"/>
                <w:color w:val="000000" w:themeColor="text1"/>
                <w:kern w:val="0"/>
                <w:sz w:val="28"/>
                <w:szCs w:val="28"/>
              </w:rPr>
              <w:t>日</w:t>
            </w:r>
            <w:r w:rsidR="00C50DA2" w:rsidRPr="00050E54">
              <w:rPr>
                <w:rFonts w:eastAsia="標楷體" w:cstheme="minorHAnsi"/>
                <w:color w:val="000000" w:themeColor="text1"/>
                <w:kern w:val="0"/>
                <w:sz w:val="28"/>
                <w:szCs w:val="28"/>
              </w:rPr>
              <w:t>–</w:t>
            </w:r>
            <w:r w:rsidR="00C950DE" w:rsidRPr="00050E54">
              <w:rPr>
                <w:rFonts w:eastAsia="標楷體" w:cstheme="minorHAnsi"/>
                <w:color w:val="000000" w:themeColor="text1"/>
                <w:kern w:val="0"/>
                <w:sz w:val="28"/>
                <w:szCs w:val="28"/>
              </w:rPr>
              <w:t xml:space="preserve"> 11</w:t>
            </w:r>
            <w:r w:rsidR="00C50DA2" w:rsidRPr="00050E54">
              <w:rPr>
                <w:rFonts w:eastAsia="標楷體" w:cstheme="minorHAnsi"/>
                <w:color w:val="000000" w:themeColor="text1"/>
                <w:kern w:val="0"/>
                <w:sz w:val="28"/>
                <w:szCs w:val="28"/>
              </w:rPr>
              <w:t>月</w:t>
            </w:r>
            <w:r w:rsidR="00E441A9" w:rsidRPr="00050E54">
              <w:rPr>
                <w:rFonts w:eastAsia="標楷體" w:cstheme="minorHAnsi"/>
                <w:color w:val="000000" w:themeColor="text1"/>
                <w:kern w:val="0"/>
                <w:sz w:val="28"/>
                <w:szCs w:val="28"/>
              </w:rPr>
              <w:t>17</w:t>
            </w:r>
            <w:r w:rsidR="00C50DA2" w:rsidRPr="00050E54">
              <w:rPr>
                <w:rFonts w:eastAsia="標楷體" w:cstheme="minorHAnsi"/>
                <w:color w:val="000000" w:themeColor="text1"/>
                <w:kern w:val="0"/>
                <w:sz w:val="28"/>
                <w:szCs w:val="28"/>
              </w:rPr>
              <w:t>日</w:t>
            </w:r>
          </w:p>
          <w:p w14:paraId="39D9CF89" w14:textId="42369BB9" w:rsidR="001A3167" w:rsidRPr="00050E54" w:rsidRDefault="001A3167" w:rsidP="00050E54">
            <w:pPr>
              <w:widowControl/>
              <w:rPr>
                <w:rFonts w:eastAsia="標楷體" w:cstheme="minorHAnsi"/>
                <w:color w:val="000000" w:themeColor="text1"/>
                <w:kern w:val="0"/>
                <w:szCs w:val="24"/>
              </w:rPr>
            </w:pPr>
            <w:proofErr w:type="gramStart"/>
            <w:r w:rsidRPr="00050E54">
              <w:rPr>
                <w:rFonts w:eastAsia="標楷體" w:cstheme="minorHAnsi"/>
                <w:color w:val="000000" w:themeColor="text1"/>
                <w:kern w:val="0"/>
                <w:sz w:val="28"/>
                <w:szCs w:val="28"/>
              </w:rPr>
              <w:t>（</w:t>
            </w:r>
            <w:proofErr w:type="gramEnd"/>
            <w:r w:rsidRPr="00050E54">
              <w:rPr>
                <w:rFonts w:eastAsia="標楷體" w:cstheme="minorHAnsi"/>
                <w:color w:val="000000" w:themeColor="text1"/>
                <w:kern w:val="0"/>
                <w:sz w:val="28"/>
                <w:szCs w:val="28"/>
              </w:rPr>
              <w:t xml:space="preserve">   </w:t>
            </w:r>
            <w:r w:rsidRPr="00050E54">
              <w:rPr>
                <w:rFonts w:eastAsia="標楷體" w:cstheme="minorHAnsi"/>
                <w:color w:val="000000" w:themeColor="text1"/>
                <w:kern w:val="0"/>
                <w:sz w:val="28"/>
                <w:szCs w:val="28"/>
              </w:rPr>
              <w:t>）</w:t>
            </w:r>
            <w:r w:rsidRPr="00050E54">
              <w:rPr>
                <w:rFonts w:eastAsia="標楷體" w:cstheme="minorHAnsi"/>
                <w:color w:val="000000" w:themeColor="text1"/>
                <w:kern w:val="0"/>
                <w:sz w:val="28"/>
                <w:szCs w:val="28"/>
              </w:rPr>
              <w:t>113</w:t>
            </w:r>
            <w:r w:rsidRPr="00050E54">
              <w:rPr>
                <w:rFonts w:eastAsia="標楷體" w:cstheme="minorHAnsi"/>
                <w:color w:val="000000" w:themeColor="text1"/>
                <w:kern w:val="0"/>
                <w:sz w:val="28"/>
                <w:szCs w:val="28"/>
              </w:rPr>
              <w:t>年</w:t>
            </w:r>
            <w:r w:rsidRPr="00050E54">
              <w:rPr>
                <w:rFonts w:eastAsia="標楷體" w:cstheme="minorHAnsi"/>
                <w:color w:val="000000" w:themeColor="text1"/>
                <w:kern w:val="0"/>
                <w:sz w:val="28"/>
                <w:szCs w:val="28"/>
              </w:rPr>
              <w:t>11</w:t>
            </w:r>
            <w:r w:rsidRPr="00050E54">
              <w:rPr>
                <w:rFonts w:eastAsia="標楷體" w:cstheme="minorHAnsi"/>
                <w:color w:val="000000" w:themeColor="text1"/>
                <w:kern w:val="0"/>
                <w:sz w:val="28"/>
                <w:szCs w:val="28"/>
              </w:rPr>
              <w:t>月</w:t>
            </w:r>
            <w:r w:rsidRPr="00050E54">
              <w:rPr>
                <w:rFonts w:eastAsia="標楷體" w:cstheme="minorHAnsi"/>
                <w:color w:val="000000" w:themeColor="text1"/>
                <w:kern w:val="0"/>
                <w:sz w:val="28"/>
                <w:szCs w:val="28"/>
              </w:rPr>
              <w:t>18</w:t>
            </w:r>
            <w:r w:rsidRPr="00050E54">
              <w:rPr>
                <w:rFonts w:eastAsia="標楷體" w:cstheme="minorHAnsi"/>
                <w:color w:val="000000" w:themeColor="text1"/>
                <w:kern w:val="0"/>
                <w:sz w:val="28"/>
                <w:szCs w:val="28"/>
              </w:rPr>
              <w:t>日</w:t>
            </w:r>
            <w:r w:rsidRPr="00050E54">
              <w:rPr>
                <w:rFonts w:eastAsia="標楷體" w:cstheme="minorHAnsi"/>
                <w:color w:val="000000" w:themeColor="text1"/>
                <w:kern w:val="0"/>
                <w:sz w:val="28"/>
                <w:szCs w:val="28"/>
              </w:rPr>
              <w:t>– 11</w:t>
            </w:r>
            <w:r w:rsidRPr="00050E54">
              <w:rPr>
                <w:rFonts w:eastAsia="標楷體" w:cstheme="minorHAnsi"/>
                <w:color w:val="000000" w:themeColor="text1"/>
                <w:kern w:val="0"/>
                <w:sz w:val="28"/>
                <w:szCs w:val="28"/>
              </w:rPr>
              <w:t>月</w:t>
            </w:r>
            <w:r w:rsidRPr="00050E54">
              <w:rPr>
                <w:rFonts w:eastAsia="標楷體" w:cstheme="minorHAnsi"/>
                <w:color w:val="000000" w:themeColor="text1"/>
                <w:kern w:val="0"/>
                <w:sz w:val="28"/>
                <w:szCs w:val="28"/>
              </w:rPr>
              <w:t>24</w:t>
            </w:r>
            <w:r w:rsidRPr="00050E54">
              <w:rPr>
                <w:rFonts w:eastAsia="標楷體" w:cstheme="minorHAnsi"/>
                <w:color w:val="000000" w:themeColor="text1"/>
                <w:kern w:val="0"/>
                <w:sz w:val="28"/>
                <w:szCs w:val="28"/>
              </w:rPr>
              <w:t>日</w:t>
            </w:r>
          </w:p>
        </w:tc>
      </w:tr>
    </w:tbl>
    <w:p w14:paraId="16F3C5AA" w14:textId="5ADD0101" w:rsidR="00C50DA2" w:rsidRPr="00050E54" w:rsidRDefault="00C50DA2" w:rsidP="00C50DA2">
      <w:pPr>
        <w:widowControl/>
        <w:spacing w:before="120" w:after="120" w:line="480" w:lineRule="auto"/>
        <w:rPr>
          <w:rFonts w:eastAsia="標楷體" w:cstheme="minorHAnsi"/>
          <w:color w:val="000000" w:themeColor="text1"/>
          <w:kern w:val="0"/>
          <w:szCs w:val="24"/>
        </w:rPr>
      </w:pPr>
      <w:r w:rsidRPr="00050E54">
        <w:rPr>
          <w:rFonts w:eastAsia="標楷體" w:cstheme="minorHAnsi"/>
          <w:b/>
          <w:bCs/>
          <w:color w:val="000000" w:themeColor="text1"/>
          <w:kern w:val="0"/>
          <w:sz w:val="32"/>
          <w:szCs w:val="32"/>
        </w:rPr>
        <w:lastRenderedPageBreak/>
        <w:t>參、演出計畫書</w:t>
      </w:r>
    </w:p>
    <w:p w14:paraId="20F2C355" w14:textId="77777777" w:rsidR="00C50DA2" w:rsidRPr="00050E54" w:rsidRDefault="00C50DA2" w:rsidP="00C50DA2">
      <w:pPr>
        <w:widowControl/>
        <w:spacing w:before="120" w:after="120" w:line="480" w:lineRule="auto"/>
        <w:rPr>
          <w:rFonts w:eastAsia="標楷體" w:cstheme="minorHAnsi"/>
          <w:color w:val="000000" w:themeColor="text1"/>
          <w:kern w:val="0"/>
          <w:szCs w:val="24"/>
        </w:rPr>
      </w:pPr>
      <w:r w:rsidRPr="00050E54">
        <w:rPr>
          <w:rFonts w:eastAsia="標楷體" w:cstheme="minorHAnsi"/>
          <w:b/>
          <w:bCs/>
          <w:color w:val="000000" w:themeColor="text1"/>
          <w:kern w:val="0"/>
          <w:sz w:val="32"/>
          <w:szCs w:val="32"/>
        </w:rPr>
        <w:t>以下內容皆為必備內容，請填寫具體內容</w:t>
      </w:r>
    </w:p>
    <w:p w14:paraId="1C3C4CAD" w14:textId="77777777" w:rsidR="00C50DA2" w:rsidRPr="00050E54" w:rsidRDefault="00C50DA2" w:rsidP="00CB1A63">
      <w:pPr>
        <w:widowControl/>
        <w:numPr>
          <w:ilvl w:val="0"/>
          <w:numId w:val="3"/>
        </w:numPr>
        <w:snapToGrid w:val="0"/>
        <w:spacing w:before="120" w:after="50" w:line="240" w:lineRule="atLeast"/>
        <w:ind w:left="840" w:hanging="357"/>
        <w:textAlignment w:val="baseline"/>
        <w:rPr>
          <w:rFonts w:eastAsia="標楷體" w:cstheme="minorHAnsi"/>
          <w:color w:val="000000" w:themeColor="text1"/>
          <w:kern w:val="0"/>
          <w:sz w:val="28"/>
          <w:szCs w:val="32"/>
        </w:rPr>
      </w:pPr>
      <w:r w:rsidRPr="00050E54">
        <w:rPr>
          <w:rFonts w:eastAsia="標楷體" w:cstheme="minorHAnsi"/>
          <w:color w:val="000000" w:themeColor="text1"/>
          <w:kern w:val="0"/>
          <w:sz w:val="28"/>
          <w:szCs w:val="32"/>
        </w:rPr>
        <w:t>演出團隊簡介</w:t>
      </w:r>
    </w:p>
    <w:p w14:paraId="5056568C" w14:textId="77777777" w:rsidR="00C50DA2" w:rsidRPr="00050E54" w:rsidRDefault="00C50DA2" w:rsidP="00CB1A63">
      <w:pPr>
        <w:widowControl/>
        <w:numPr>
          <w:ilvl w:val="0"/>
          <w:numId w:val="3"/>
        </w:numPr>
        <w:snapToGrid w:val="0"/>
        <w:spacing w:before="120" w:after="50" w:line="240" w:lineRule="atLeast"/>
        <w:ind w:left="840" w:hanging="357"/>
        <w:textAlignment w:val="baseline"/>
        <w:rPr>
          <w:rFonts w:eastAsia="標楷體" w:cstheme="minorHAnsi"/>
          <w:color w:val="000000" w:themeColor="text1"/>
          <w:kern w:val="0"/>
          <w:sz w:val="28"/>
          <w:szCs w:val="32"/>
        </w:rPr>
      </w:pPr>
      <w:r w:rsidRPr="00050E54">
        <w:rPr>
          <w:rFonts w:eastAsia="標楷體" w:cstheme="minorHAnsi"/>
          <w:color w:val="000000" w:themeColor="text1"/>
          <w:kern w:val="0"/>
          <w:sz w:val="28"/>
          <w:szCs w:val="32"/>
        </w:rPr>
        <w:t>演出節目製作規劃</w:t>
      </w:r>
    </w:p>
    <w:p w14:paraId="1B432090" w14:textId="77777777" w:rsidR="00C50DA2" w:rsidRPr="00050E54" w:rsidRDefault="00C50DA2" w:rsidP="00CB1A63">
      <w:pPr>
        <w:widowControl/>
        <w:numPr>
          <w:ilvl w:val="1"/>
          <w:numId w:val="3"/>
        </w:numPr>
        <w:snapToGrid w:val="0"/>
        <w:spacing w:before="120" w:after="120" w:line="240" w:lineRule="atLeast"/>
        <w:ind w:left="1210" w:hanging="357"/>
        <w:textAlignment w:val="baseline"/>
        <w:rPr>
          <w:rFonts w:eastAsia="標楷體" w:cstheme="minorHAnsi"/>
          <w:color w:val="000000" w:themeColor="text1"/>
          <w:kern w:val="0"/>
          <w:sz w:val="28"/>
          <w:szCs w:val="32"/>
        </w:rPr>
      </w:pPr>
      <w:r w:rsidRPr="00050E54">
        <w:rPr>
          <w:rFonts w:eastAsia="標楷體" w:cstheme="minorHAnsi"/>
          <w:color w:val="000000" w:themeColor="text1"/>
          <w:kern w:val="0"/>
          <w:sz w:val="28"/>
          <w:szCs w:val="32"/>
        </w:rPr>
        <w:t>節目製作理念</w:t>
      </w:r>
    </w:p>
    <w:p w14:paraId="7944F6C5" w14:textId="57F6967D" w:rsidR="00C50DA2" w:rsidRPr="00050E54" w:rsidRDefault="00C50DA2" w:rsidP="00CB1A63">
      <w:pPr>
        <w:widowControl/>
        <w:numPr>
          <w:ilvl w:val="1"/>
          <w:numId w:val="3"/>
        </w:numPr>
        <w:snapToGrid w:val="0"/>
        <w:spacing w:before="120" w:after="120" w:line="240" w:lineRule="atLeast"/>
        <w:ind w:left="1211" w:hanging="357"/>
        <w:textAlignment w:val="baseline"/>
        <w:rPr>
          <w:rFonts w:eastAsia="標楷體" w:cstheme="minorHAnsi"/>
          <w:color w:val="000000" w:themeColor="text1"/>
          <w:kern w:val="0"/>
          <w:sz w:val="28"/>
          <w:szCs w:val="32"/>
        </w:rPr>
      </w:pPr>
      <w:r w:rsidRPr="00050E54">
        <w:rPr>
          <w:rFonts w:eastAsia="標楷體" w:cstheme="minorHAnsi"/>
          <w:color w:val="000000" w:themeColor="text1"/>
          <w:kern w:val="0"/>
          <w:sz w:val="28"/>
          <w:szCs w:val="32"/>
        </w:rPr>
        <w:t>節目製作概要</w:t>
      </w:r>
      <w:r w:rsidR="005D2ECD" w:rsidRPr="00050E54">
        <w:rPr>
          <w:rFonts w:eastAsia="標楷體" w:cstheme="minorHAnsi"/>
          <w:color w:val="000000" w:themeColor="text1"/>
          <w:kern w:val="0"/>
          <w:sz w:val="28"/>
          <w:szCs w:val="32"/>
        </w:rPr>
        <w:t>（</w:t>
      </w:r>
      <w:r w:rsidR="00C950DE" w:rsidRPr="00050E54">
        <w:rPr>
          <w:rFonts w:eastAsia="標楷體" w:cstheme="minorHAnsi"/>
          <w:color w:val="000000" w:themeColor="text1"/>
          <w:kern w:val="0"/>
          <w:sz w:val="28"/>
          <w:szCs w:val="32"/>
        </w:rPr>
        <w:t>演出型態、作品長度</w:t>
      </w:r>
      <w:r w:rsidR="00C950DE" w:rsidRPr="00050E54">
        <w:rPr>
          <w:rFonts w:eastAsia="標楷體" w:cstheme="minorHAnsi"/>
          <w:color w:val="000000" w:themeColor="text1"/>
          <w:kern w:val="0"/>
          <w:sz w:val="28"/>
          <w:szCs w:val="32"/>
        </w:rPr>
        <w:t>…</w:t>
      </w:r>
      <w:r w:rsidR="00C950DE" w:rsidRPr="00050E54">
        <w:rPr>
          <w:rFonts w:eastAsia="標楷體" w:cstheme="minorHAnsi"/>
          <w:color w:val="000000" w:themeColor="text1"/>
          <w:kern w:val="0"/>
          <w:sz w:val="28"/>
          <w:szCs w:val="32"/>
        </w:rPr>
        <w:t>等</w:t>
      </w:r>
      <w:r w:rsidR="005D2ECD" w:rsidRPr="00050E54">
        <w:rPr>
          <w:rFonts w:eastAsia="標楷體" w:cstheme="minorHAnsi"/>
          <w:color w:val="000000" w:themeColor="text1"/>
          <w:kern w:val="0"/>
          <w:sz w:val="28"/>
          <w:szCs w:val="32"/>
        </w:rPr>
        <w:t>）</w:t>
      </w:r>
    </w:p>
    <w:p w14:paraId="65BBE830" w14:textId="77777777" w:rsidR="00C50DA2" w:rsidRPr="00050E54" w:rsidRDefault="00C50DA2" w:rsidP="00CB1A63">
      <w:pPr>
        <w:widowControl/>
        <w:numPr>
          <w:ilvl w:val="1"/>
          <w:numId w:val="3"/>
        </w:numPr>
        <w:snapToGrid w:val="0"/>
        <w:spacing w:before="120" w:after="120" w:line="240" w:lineRule="atLeast"/>
        <w:ind w:left="1210" w:hanging="357"/>
        <w:textAlignment w:val="baseline"/>
        <w:rPr>
          <w:rFonts w:eastAsia="標楷體" w:cstheme="minorHAnsi"/>
          <w:color w:val="000000" w:themeColor="text1"/>
          <w:kern w:val="0"/>
          <w:sz w:val="28"/>
          <w:szCs w:val="32"/>
        </w:rPr>
      </w:pPr>
      <w:r w:rsidRPr="00050E54">
        <w:rPr>
          <w:rFonts w:eastAsia="標楷體" w:cstheme="minorHAnsi"/>
          <w:color w:val="000000" w:themeColor="text1"/>
          <w:kern w:val="0"/>
          <w:sz w:val="28"/>
          <w:szCs w:val="32"/>
        </w:rPr>
        <w:t>劇情概述</w:t>
      </w:r>
    </w:p>
    <w:p w14:paraId="74C766C1" w14:textId="61D2C608" w:rsidR="00C50DA2" w:rsidRPr="00050E54" w:rsidRDefault="00C950DE" w:rsidP="00CB1A63">
      <w:pPr>
        <w:widowControl/>
        <w:numPr>
          <w:ilvl w:val="1"/>
          <w:numId w:val="3"/>
        </w:numPr>
        <w:snapToGrid w:val="0"/>
        <w:spacing w:before="120" w:after="120" w:line="240" w:lineRule="atLeast"/>
        <w:ind w:left="1210" w:hanging="357"/>
        <w:textAlignment w:val="baseline"/>
        <w:rPr>
          <w:rFonts w:eastAsia="標楷體" w:cstheme="minorHAnsi"/>
          <w:color w:val="000000" w:themeColor="text1"/>
          <w:kern w:val="0"/>
          <w:sz w:val="28"/>
          <w:szCs w:val="32"/>
        </w:rPr>
      </w:pPr>
      <w:r w:rsidRPr="00050E54">
        <w:rPr>
          <w:rFonts w:eastAsia="標楷體" w:cstheme="minorHAnsi"/>
          <w:color w:val="000000" w:themeColor="text1"/>
          <w:kern w:val="0"/>
          <w:sz w:val="28"/>
          <w:szCs w:val="32"/>
        </w:rPr>
        <w:t>演出內容、表演特色</w:t>
      </w:r>
      <w:r w:rsidRPr="00050E54">
        <w:rPr>
          <w:rFonts w:eastAsia="標楷體" w:cstheme="minorHAnsi"/>
          <w:color w:val="000000" w:themeColor="text1"/>
          <w:kern w:val="0"/>
          <w:sz w:val="28"/>
          <w:szCs w:val="32"/>
        </w:rPr>
        <w:t>…</w:t>
      </w:r>
      <w:r w:rsidRPr="00050E54">
        <w:rPr>
          <w:rFonts w:eastAsia="標楷體" w:cstheme="minorHAnsi"/>
          <w:color w:val="000000" w:themeColor="text1"/>
          <w:kern w:val="0"/>
          <w:sz w:val="28"/>
          <w:szCs w:val="32"/>
        </w:rPr>
        <w:t>等</w:t>
      </w:r>
    </w:p>
    <w:p w14:paraId="20BDFAD8" w14:textId="77777777" w:rsidR="00C50DA2" w:rsidRPr="00050E54" w:rsidRDefault="00C50DA2" w:rsidP="00CB1A63">
      <w:pPr>
        <w:widowControl/>
        <w:numPr>
          <w:ilvl w:val="0"/>
          <w:numId w:val="3"/>
        </w:numPr>
        <w:snapToGrid w:val="0"/>
        <w:spacing w:before="120" w:after="120" w:line="240" w:lineRule="atLeast"/>
        <w:ind w:left="840" w:hanging="357"/>
        <w:textAlignment w:val="baseline"/>
        <w:rPr>
          <w:rFonts w:eastAsia="標楷體" w:cstheme="minorHAnsi"/>
          <w:color w:val="000000" w:themeColor="text1"/>
          <w:kern w:val="0"/>
          <w:sz w:val="28"/>
          <w:szCs w:val="32"/>
        </w:rPr>
      </w:pPr>
      <w:r w:rsidRPr="00050E54">
        <w:rPr>
          <w:rFonts w:eastAsia="標楷體" w:cstheme="minorHAnsi"/>
          <w:color w:val="000000" w:themeColor="text1"/>
          <w:kern w:val="0"/>
          <w:sz w:val="28"/>
          <w:szCs w:val="32"/>
        </w:rPr>
        <w:t>製作團隊介紹：</w:t>
      </w:r>
    </w:p>
    <w:p w14:paraId="334CE658" w14:textId="77777777" w:rsidR="00C50DA2" w:rsidRPr="00050E54" w:rsidRDefault="00C50DA2" w:rsidP="00CB1A63">
      <w:pPr>
        <w:widowControl/>
        <w:numPr>
          <w:ilvl w:val="1"/>
          <w:numId w:val="3"/>
        </w:numPr>
        <w:snapToGrid w:val="0"/>
        <w:spacing w:before="120" w:after="120" w:line="240" w:lineRule="atLeast"/>
        <w:ind w:left="1200" w:hanging="357"/>
        <w:textAlignment w:val="baseline"/>
        <w:rPr>
          <w:rFonts w:eastAsia="標楷體" w:cstheme="minorHAnsi"/>
          <w:color w:val="000000" w:themeColor="text1"/>
          <w:kern w:val="0"/>
          <w:sz w:val="28"/>
          <w:szCs w:val="32"/>
        </w:rPr>
      </w:pPr>
      <w:r w:rsidRPr="00050E54">
        <w:rPr>
          <w:rFonts w:eastAsia="標楷體" w:cstheme="minorHAnsi"/>
          <w:color w:val="000000" w:themeColor="text1"/>
          <w:kern w:val="0"/>
          <w:sz w:val="28"/>
          <w:szCs w:val="32"/>
        </w:rPr>
        <w:t>製作人</w:t>
      </w:r>
    </w:p>
    <w:p w14:paraId="75D86C61" w14:textId="38EF14EA" w:rsidR="00C50DA2" w:rsidRPr="00050E54" w:rsidRDefault="00C50DA2" w:rsidP="00CB1A63">
      <w:pPr>
        <w:widowControl/>
        <w:numPr>
          <w:ilvl w:val="1"/>
          <w:numId w:val="3"/>
        </w:numPr>
        <w:snapToGrid w:val="0"/>
        <w:spacing w:before="120" w:after="120" w:line="240" w:lineRule="atLeast"/>
        <w:ind w:left="1200" w:hanging="357"/>
        <w:textAlignment w:val="baseline"/>
        <w:rPr>
          <w:rFonts w:eastAsia="標楷體" w:cstheme="minorHAnsi"/>
          <w:color w:val="000000" w:themeColor="text1"/>
          <w:kern w:val="0"/>
          <w:sz w:val="28"/>
          <w:szCs w:val="32"/>
        </w:rPr>
      </w:pPr>
      <w:r w:rsidRPr="00050E54">
        <w:rPr>
          <w:rFonts w:eastAsia="標楷體" w:cstheme="minorHAnsi"/>
          <w:color w:val="000000" w:themeColor="text1"/>
          <w:kern w:val="0"/>
          <w:sz w:val="28"/>
          <w:szCs w:val="32"/>
        </w:rPr>
        <w:t>編劇簡歷</w:t>
      </w:r>
    </w:p>
    <w:p w14:paraId="0AC2C5D2" w14:textId="5DBD0ED6" w:rsidR="00C50DA2" w:rsidRPr="00050E54" w:rsidRDefault="00C50DA2" w:rsidP="00CB1A63">
      <w:pPr>
        <w:widowControl/>
        <w:numPr>
          <w:ilvl w:val="1"/>
          <w:numId w:val="3"/>
        </w:numPr>
        <w:snapToGrid w:val="0"/>
        <w:spacing w:before="120" w:after="120" w:line="240" w:lineRule="atLeast"/>
        <w:ind w:left="1200" w:hanging="357"/>
        <w:textAlignment w:val="baseline"/>
        <w:rPr>
          <w:rFonts w:eastAsia="標楷體" w:cstheme="minorHAnsi"/>
          <w:color w:val="000000" w:themeColor="text1"/>
          <w:kern w:val="0"/>
          <w:sz w:val="28"/>
          <w:szCs w:val="32"/>
        </w:rPr>
      </w:pPr>
      <w:r w:rsidRPr="00050E54">
        <w:rPr>
          <w:rFonts w:eastAsia="標楷體" w:cstheme="minorHAnsi"/>
          <w:color w:val="000000" w:themeColor="text1"/>
          <w:kern w:val="0"/>
          <w:sz w:val="28"/>
          <w:szCs w:val="32"/>
        </w:rPr>
        <w:t>導演簡歷</w:t>
      </w:r>
    </w:p>
    <w:p w14:paraId="6D2BB113" w14:textId="777850B4" w:rsidR="00C50DA2" w:rsidRPr="00050E54" w:rsidRDefault="00C50DA2" w:rsidP="00CB1A63">
      <w:pPr>
        <w:widowControl/>
        <w:numPr>
          <w:ilvl w:val="1"/>
          <w:numId w:val="3"/>
        </w:numPr>
        <w:snapToGrid w:val="0"/>
        <w:spacing w:before="120" w:after="120" w:line="240" w:lineRule="atLeast"/>
        <w:ind w:left="1200" w:hanging="357"/>
        <w:textAlignment w:val="baseline"/>
        <w:rPr>
          <w:rFonts w:eastAsia="標楷體" w:cstheme="minorHAnsi"/>
          <w:color w:val="000000" w:themeColor="text1"/>
          <w:kern w:val="0"/>
          <w:sz w:val="28"/>
          <w:szCs w:val="32"/>
        </w:rPr>
      </w:pPr>
      <w:r w:rsidRPr="00050E54">
        <w:rPr>
          <w:rFonts w:eastAsia="標楷體" w:cstheme="minorHAnsi"/>
          <w:color w:val="000000" w:themeColor="text1"/>
          <w:kern w:val="0"/>
          <w:sz w:val="28"/>
          <w:szCs w:val="32"/>
        </w:rPr>
        <w:t>音樂設計</w:t>
      </w:r>
      <w:r w:rsidRPr="00050E54">
        <w:rPr>
          <w:rFonts w:eastAsia="標楷體" w:cstheme="minorHAnsi"/>
          <w:color w:val="000000" w:themeColor="text1"/>
          <w:kern w:val="0"/>
          <w:sz w:val="28"/>
          <w:szCs w:val="32"/>
        </w:rPr>
        <w:t>/</w:t>
      </w:r>
      <w:proofErr w:type="gramStart"/>
      <w:r w:rsidRPr="00050E54">
        <w:rPr>
          <w:rFonts w:eastAsia="標楷體" w:cstheme="minorHAnsi"/>
          <w:color w:val="000000" w:themeColor="text1"/>
          <w:kern w:val="0"/>
          <w:sz w:val="28"/>
          <w:szCs w:val="32"/>
        </w:rPr>
        <w:t>編腔簡歷</w:t>
      </w:r>
      <w:proofErr w:type="gramEnd"/>
    </w:p>
    <w:p w14:paraId="4EDBEFF8" w14:textId="0DAF63BE" w:rsidR="00C50DA2" w:rsidRPr="00050E54" w:rsidRDefault="00C50DA2" w:rsidP="00CB1A63">
      <w:pPr>
        <w:widowControl/>
        <w:numPr>
          <w:ilvl w:val="1"/>
          <w:numId w:val="3"/>
        </w:numPr>
        <w:snapToGrid w:val="0"/>
        <w:spacing w:before="120" w:after="120" w:line="240" w:lineRule="atLeast"/>
        <w:ind w:left="1200" w:hanging="357"/>
        <w:textAlignment w:val="baseline"/>
        <w:rPr>
          <w:rFonts w:eastAsia="標楷體" w:cstheme="minorHAnsi"/>
          <w:color w:val="000000" w:themeColor="text1"/>
          <w:kern w:val="0"/>
          <w:sz w:val="28"/>
          <w:szCs w:val="32"/>
        </w:rPr>
      </w:pPr>
      <w:r w:rsidRPr="00050E54">
        <w:rPr>
          <w:rFonts w:eastAsia="標楷體" w:cstheme="minorHAnsi"/>
          <w:color w:val="000000" w:themeColor="text1"/>
          <w:kern w:val="0"/>
          <w:sz w:val="28"/>
          <w:szCs w:val="32"/>
        </w:rPr>
        <w:t>主要表演者簡歷</w:t>
      </w:r>
    </w:p>
    <w:p w14:paraId="0705DCEF" w14:textId="61C801EC" w:rsidR="00C50DA2" w:rsidRPr="00050E54" w:rsidRDefault="00E16DAD" w:rsidP="00CB1A63">
      <w:pPr>
        <w:widowControl/>
        <w:numPr>
          <w:ilvl w:val="0"/>
          <w:numId w:val="3"/>
        </w:numPr>
        <w:snapToGrid w:val="0"/>
        <w:spacing w:before="120" w:after="120" w:line="240" w:lineRule="atLeast"/>
        <w:ind w:left="840" w:hanging="357"/>
        <w:textAlignment w:val="baseline"/>
        <w:rPr>
          <w:rFonts w:eastAsia="標楷體" w:cstheme="minorHAnsi"/>
          <w:color w:val="000000" w:themeColor="text1"/>
          <w:kern w:val="0"/>
          <w:sz w:val="28"/>
          <w:szCs w:val="32"/>
        </w:rPr>
      </w:pPr>
      <w:r w:rsidRPr="00050E54">
        <w:rPr>
          <w:rFonts w:eastAsia="標楷體" w:cstheme="minorHAnsi"/>
          <w:color w:val="000000" w:themeColor="text1"/>
          <w:sz w:val="28"/>
          <w:szCs w:val="28"/>
        </w:rPr>
        <w:t>未來外台巡演規劃說明</w:t>
      </w:r>
    </w:p>
    <w:p w14:paraId="37E7C8A4" w14:textId="0F2FC01E" w:rsidR="00E16DAD" w:rsidRPr="00050E54" w:rsidRDefault="00E16DAD" w:rsidP="00CB1A63">
      <w:pPr>
        <w:widowControl/>
        <w:numPr>
          <w:ilvl w:val="0"/>
          <w:numId w:val="3"/>
        </w:numPr>
        <w:snapToGrid w:val="0"/>
        <w:spacing w:before="120" w:after="120" w:line="240" w:lineRule="atLeast"/>
        <w:ind w:left="840" w:hanging="357"/>
        <w:textAlignment w:val="baseline"/>
        <w:rPr>
          <w:rFonts w:eastAsia="標楷體" w:cstheme="minorHAnsi"/>
          <w:color w:val="000000" w:themeColor="text1"/>
          <w:kern w:val="0"/>
          <w:sz w:val="28"/>
          <w:szCs w:val="32"/>
        </w:rPr>
      </w:pPr>
      <w:r w:rsidRPr="00050E54">
        <w:rPr>
          <w:rFonts w:eastAsia="標楷體" w:cstheme="minorHAnsi"/>
          <w:color w:val="000000" w:themeColor="text1"/>
          <w:kern w:val="0"/>
          <w:sz w:val="28"/>
          <w:szCs w:val="32"/>
        </w:rPr>
        <w:t>製作時程表</w:t>
      </w:r>
    </w:p>
    <w:p w14:paraId="06F98176" w14:textId="77777777" w:rsidR="00C50DA2" w:rsidRPr="00050E54" w:rsidRDefault="00C50DA2" w:rsidP="00CB1A63">
      <w:pPr>
        <w:widowControl/>
        <w:numPr>
          <w:ilvl w:val="0"/>
          <w:numId w:val="3"/>
        </w:numPr>
        <w:snapToGrid w:val="0"/>
        <w:spacing w:before="120" w:after="120" w:line="240" w:lineRule="atLeast"/>
        <w:ind w:left="840" w:hanging="357"/>
        <w:textAlignment w:val="baseline"/>
        <w:rPr>
          <w:rFonts w:eastAsia="標楷體" w:cstheme="minorHAnsi"/>
          <w:color w:val="000000" w:themeColor="text1"/>
          <w:kern w:val="0"/>
          <w:sz w:val="28"/>
          <w:szCs w:val="32"/>
        </w:rPr>
      </w:pPr>
      <w:r w:rsidRPr="00050E54">
        <w:rPr>
          <w:rFonts w:eastAsia="標楷體" w:cstheme="minorHAnsi"/>
          <w:color w:val="000000" w:themeColor="text1"/>
          <w:kern w:val="0"/>
          <w:sz w:val="28"/>
          <w:szCs w:val="32"/>
        </w:rPr>
        <w:t>經費概算表</w:t>
      </w:r>
    </w:p>
    <w:p w14:paraId="67064B4A" w14:textId="101E6846" w:rsidR="00C50DA2" w:rsidRPr="00050E54" w:rsidRDefault="00C50DA2" w:rsidP="00CB1A63">
      <w:pPr>
        <w:widowControl/>
        <w:numPr>
          <w:ilvl w:val="0"/>
          <w:numId w:val="3"/>
        </w:numPr>
        <w:snapToGrid w:val="0"/>
        <w:spacing w:before="120" w:after="120" w:line="240" w:lineRule="atLeast"/>
        <w:ind w:left="840" w:hanging="357"/>
        <w:textAlignment w:val="baseline"/>
        <w:rPr>
          <w:rFonts w:eastAsia="標楷體" w:cstheme="minorHAnsi"/>
          <w:color w:val="000000" w:themeColor="text1"/>
          <w:kern w:val="0"/>
          <w:sz w:val="28"/>
          <w:szCs w:val="32"/>
        </w:rPr>
      </w:pPr>
      <w:r w:rsidRPr="00050E54">
        <w:rPr>
          <w:rFonts w:eastAsia="標楷體" w:cstheme="minorHAnsi"/>
          <w:color w:val="000000" w:themeColor="text1"/>
          <w:kern w:val="0"/>
          <w:sz w:val="28"/>
          <w:szCs w:val="32"/>
        </w:rPr>
        <w:t>團隊立案證明書</w:t>
      </w:r>
    </w:p>
    <w:p w14:paraId="0EE31304" w14:textId="77777777" w:rsidR="00050E54" w:rsidRDefault="00050E54" w:rsidP="00C50DA2">
      <w:pPr>
        <w:widowControl/>
        <w:spacing w:before="120" w:after="120" w:line="480" w:lineRule="auto"/>
        <w:rPr>
          <w:rFonts w:ascii="微軟正黑體" w:eastAsia="微軟正黑體" w:hAnsi="微軟正黑體" w:cs="微軟正黑體"/>
          <w:b/>
          <w:bCs/>
          <w:color w:val="000000" w:themeColor="text1"/>
          <w:kern w:val="0"/>
          <w:szCs w:val="24"/>
        </w:rPr>
      </w:pPr>
    </w:p>
    <w:p w14:paraId="77835389" w14:textId="3021771B" w:rsidR="00C50DA2" w:rsidRPr="00050E54" w:rsidRDefault="00C50DA2" w:rsidP="00050E54">
      <w:pPr>
        <w:widowControl/>
        <w:rPr>
          <w:rFonts w:eastAsia="標楷體" w:cstheme="minorHAnsi"/>
          <w:color w:val="000000" w:themeColor="text1"/>
          <w:kern w:val="0"/>
          <w:szCs w:val="24"/>
        </w:rPr>
      </w:pPr>
      <w:r w:rsidRPr="00050E54">
        <w:rPr>
          <w:rFonts w:ascii="微軟正黑體" w:eastAsia="微軟正黑體" w:hAnsi="微軟正黑體" w:cs="微軟正黑體" w:hint="eastAsia"/>
          <w:b/>
          <w:bCs/>
          <w:color w:val="000000" w:themeColor="text1"/>
          <w:kern w:val="0"/>
          <w:szCs w:val="24"/>
        </w:rPr>
        <w:t>※</w:t>
      </w:r>
      <w:r w:rsidRPr="00050E54">
        <w:rPr>
          <w:rFonts w:eastAsia="標楷體" w:cstheme="minorHAnsi"/>
          <w:b/>
          <w:bCs/>
          <w:color w:val="000000" w:themeColor="text1"/>
          <w:kern w:val="0"/>
          <w:szCs w:val="24"/>
        </w:rPr>
        <w:t>備註：</w:t>
      </w:r>
    </w:p>
    <w:p w14:paraId="0428A011" w14:textId="77777777" w:rsidR="00C50DA2" w:rsidRPr="00050E54" w:rsidRDefault="00C50DA2" w:rsidP="00050E54">
      <w:pPr>
        <w:widowControl/>
        <w:numPr>
          <w:ilvl w:val="0"/>
          <w:numId w:val="4"/>
        </w:numPr>
        <w:ind w:left="644"/>
        <w:textAlignment w:val="baseline"/>
        <w:rPr>
          <w:rFonts w:eastAsia="標楷體" w:cstheme="minorHAnsi"/>
          <w:color w:val="000000" w:themeColor="text1"/>
          <w:kern w:val="0"/>
          <w:szCs w:val="24"/>
        </w:rPr>
      </w:pPr>
      <w:r w:rsidRPr="00050E54">
        <w:rPr>
          <w:rFonts w:eastAsia="標楷體" w:cstheme="minorHAnsi"/>
          <w:color w:val="000000" w:themeColor="text1"/>
          <w:kern w:val="0"/>
          <w:szCs w:val="24"/>
        </w:rPr>
        <w:t>請以</w:t>
      </w:r>
      <w:r w:rsidRPr="00050E54">
        <w:rPr>
          <w:rFonts w:eastAsia="標楷體" w:cstheme="minorHAnsi"/>
          <w:color w:val="000000" w:themeColor="text1"/>
          <w:kern w:val="0"/>
          <w:szCs w:val="24"/>
        </w:rPr>
        <w:t>A4</w:t>
      </w:r>
      <w:r w:rsidRPr="00050E54">
        <w:rPr>
          <w:rFonts w:eastAsia="標楷體" w:cstheme="minorHAnsi"/>
          <w:color w:val="000000" w:themeColor="text1"/>
          <w:kern w:val="0"/>
          <w:szCs w:val="24"/>
        </w:rPr>
        <w:t>紙張由左至右橫式</w:t>
      </w:r>
      <w:proofErr w:type="gramStart"/>
      <w:r w:rsidRPr="00050E54">
        <w:rPr>
          <w:rFonts w:eastAsia="標楷體" w:cstheme="minorHAnsi"/>
          <w:color w:val="000000" w:themeColor="text1"/>
          <w:kern w:val="0"/>
          <w:szCs w:val="24"/>
        </w:rPr>
        <w:t>繕</w:t>
      </w:r>
      <w:proofErr w:type="gramEnd"/>
      <w:r w:rsidRPr="00050E54">
        <w:rPr>
          <w:rFonts w:eastAsia="標楷體" w:cstheme="minorHAnsi"/>
          <w:color w:val="000000" w:themeColor="text1"/>
          <w:kern w:val="0"/>
          <w:szCs w:val="24"/>
        </w:rPr>
        <w:t>打，如為團體或法人組織，應另附立案或登記證書影本。</w:t>
      </w:r>
    </w:p>
    <w:p w14:paraId="259151DE" w14:textId="5C379D4D" w:rsidR="00C50DA2" w:rsidRPr="00050E54" w:rsidRDefault="00C50DA2" w:rsidP="00050E54">
      <w:pPr>
        <w:widowControl/>
        <w:numPr>
          <w:ilvl w:val="0"/>
          <w:numId w:val="4"/>
        </w:numPr>
        <w:ind w:left="644"/>
        <w:textAlignment w:val="baseline"/>
        <w:rPr>
          <w:rFonts w:eastAsia="標楷體" w:cstheme="minorHAnsi"/>
          <w:color w:val="000000" w:themeColor="text1"/>
          <w:kern w:val="0"/>
          <w:szCs w:val="24"/>
        </w:rPr>
      </w:pPr>
      <w:r w:rsidRPr="00050E54">
        <w:rPr>
          <w:rFonts w:eastAsia="標楷體" w:cstheme="minorHAnsi"/>
          <w:color w:val="000000" w:themeColor="text1"/>
          <w:kern w:val="0"/>
          <w:szCs w:val="24"/>
        </w:rPr>
        <w:t>為因應個人資料保護法施行，本中心係基於文化行政之特定目的，於遵守我國法令、補助案相關作業等規定，本於誠實信用原則及必要性原則蒐集、處理或利用您於本案申請表及基於上開特定目的與本中心往來之個人資料。本中心處理或利用個人資料之期間為永久、地區為本中心所在處所、對象限於本中心、上級機關及</w:t>
      </w:r>
      <w:proofErr w:type="gramStart"/>
      <w:r w:rsidRPr="00050E54">
        <w:rPr>
          <w:rFonts w:eastAsia="標楷體" w:cstheme="minorHAnsi"/>
          <w:color w:val="000000" w:themeColor="text1"/>
          <w:kern w:val="0"/>
          <w:szCs w:val="24"/>
        </w:rPr>
        <w:t>依法得調閱</w:t>
      </w:r>
      <w:proofErr w:type="gramEnd"/>
      <w:r w:rsidRPr="00050E54">
        <w:rPr>
          <w:rFonts w:eastAsia="標楷體" w:cstheme="minorHAnsi"/>
          <w:color w:val="000000" w:themeColor="text1"/>
          <w:kern w:val="0"/>
          <w:szCs w:val="24"/>
        </w:rPr>
        <w:t>相關資料之單位，利用方式則為文化行政之一般利用（包含補助案公告及其他依政府資訊公開法所為之公告）。除法令另有規定或本中心執行職務、業務所必須外，您可隨時至本中心請求本中心對於個人資料</w:t>
      </w:r>
      <w:r w:rsidR="005D2ECD" w:rsidRPr="00050E54">
        <w:rPr>
          <w:rFonts w:eastAsia="標楷體" w:cstheme="minorHAnsi"/>
          <w:color w:val="000000" w:themeColor="text1"/>
          <w:kern w:val="0"/>
          <w:szCs w:val="24"/>
        </w:rPr>
        <w:t>（</w:t>
      </w:r>
      <w:r w:rsidRPr="00050E54">
        <w:rPr>
          <w:rFonts w:eastAsia="標楷體" w:cstheme="minorHAnsi"/>
          <w:color w:val="000000" w:themeColor="text1"/>
          <w:kern w:val="0"/>
          <w:szCs w:val="24"/>
        </w:rPr>
        <w:t>1</w:t>
      </w:r>
      <w:r w:rsidR="005D2ECD" w:rsidRPr="00050E54">
        <w:rPr>
          <w:rFonts w:eastAsia="標楷體" w:cstheme="minorHAnsi"/>
          <w:color w:val="000000" w:themeColor="text1"/>
          <w:kern w:val="0"/>
          <w:szCs w:val="24"/>
        </w:rPr>
        <w:t>）</w:t>
      </w:r>
      <w:r w:rsidRPr="00050E54">
        <w:rPr>
          <w:rFonts w:eastAsia="標楷體" w:cstheme="minorHAnsi"/>
          <w:color w:val="000000" w:themeColor="text1"/>
          <w:kern w:val="0"/>
          <w:szCs w:val="24"/>
        </w:rPr>
        <w:t>查詢或請求閱覽</w:t>
      </w:r>
      <w:r w:rsidR="005D2ECD" w:rsidRPr="00050E54">
        <w:rPr>
          <w:rFonts w:eastAsia="標楷體" w:cstheme="minorHAnsi"/>
          <w:color w:val="000000" w:themeColor="text1"/>
          <w:kern w:val="0"/>
          <w:szCs w:val="24"/>
        </w:rPr>
        <w:t>（</w:t>
      </w:r>
      <w:r w:rsidRPr="00050E54">
        <w:rPr>
          <w:rFonts w:eastAsia="標楷體" w:cstheme="minorHAnsi"/>
          <w:color w:val="000000" w:themeColor="text1"/>
          <w:kern w:val="0"/>
          <w:szCs w:val="24"/>
        </w:rPr>
        <w:t>2</w:t>
      </w:r>
      <w:r w:rsidR="005D2ECD" w:rsidRPr="00050E54">
        <w:rPr>
          <w:rFonts w:eastAsia="標楷體" w:cstheme="minorHAnsi"/>
          <w:color w:val="000000" w:themeColor="text1"/>
          <w:kern w:val="0"/>
          <w:szCs w:val="24"/>
        </w:rPr>
        <w:t>）</w:t>
      </w:r>
      <w:r w:rsidRPr="00050E54">
        <w:rPr>
          <w:rFonts w:eastAsia="標楷體" w:cstheme="minorHAnsi"/>
          <w:color w:val="000000" w:themeColor="text1"/>
          <w:kern w:val="0"/>
          <w:szCs w:val="24"/>
        </w:rPr>
        <w:t>製給複製本</w:t>
      </w:r>
      <w:r w:rsidR="005D2ECD" w:rsidRPr="00050E54">
        <w:rPr>
          <w:rFonts w:eastAsia="標楷體" w:cstheme="minorHAnsi"/>
          <w:color w:val="000000" w:themeColor="text1"/>
          <w:kern w:val="0"/>
          <w:szCs w:val="24"/>
        </w:rPr>
        <w:t>（</w:t>
      </w:r>
      <w:r w:rsidRPr="00050E54">
        <w:rPr>
          <w:rFonts w:eastAsia="標楷體" w:cstheme="minorHAnsi"/>
          <w:color w:val="000000" w:themeColor="text1"/>
          <w:kern w:val="0"/>
          <w:szCs w:val="24"/>
        </w:rPr>
        <w:t>3</w:t>
      </w:r>
      <w:r w:rsidR="005D2ECD" w:rsidRPr="00050E54">
        <w:rPr>
          <w:rFonts w:eastAsia="標楷體" w:cstheme="minorHAnsi"/>
          <w:color w:val="000000" w:themeColor="text1"/>
          <w:kern w:val="0"/>
          <w:szCs w:val="24"/>
        </w:rPr>
        <w:t>）</w:t>
      </w:r>
      <w:r w:rsidRPr="00050E54">
        <w:rPr>
          <w:rFonts w:eastAsia="標楷體" w:cstheme="minorHAnsi"/>
          <w:color w:val="000000" w:themeColor="text1"/>
          <w:kern w:val="0"/>
          <w:szCs w:val="24"/>
        </w:rPr>
        <w:t>補充或更正</w:t>
      </w:r>
      <w:r w:rsidR="005D2ECD" w:rsidRPr="00050E54">
        <w:rPr>
          <w:rFonts w:eastAsia="標楷體" w:cstheme="minorHAnsi"/>
          <w:color w:val="000000" w:themeColor="text1"/>
          <w:kern w:val="0"/>
          <w:szCs w:val="24"/>
        </w:rPr>
        <w:t>（</w:t>
      </w:r>
      <w:r w:rsidRPr="00050E54">
        <w:rPr>
          <w:rFonts w:eastAsia="標楷體" w:cstheme="minorHAnsi"/>
          <w:color w:val="000000" w:themeColor="text1"/>
          <w:kern w:val="0"/>
          <w:szCs w:val="24"/>
        </w:rPr>
        <w:t>4</w:t>
      </w:r>
      <w:r w:rsidR="005D2ECD" w:rsidRPr="00050E54">
        <w:rPr>
          <w:rFonts w:eastAsia="標楷體" w:cstheme="minorHAnsi"/>
          <w:color w:val="000000" w:themeColor="text1"/>
          <w:kern w:val="0"/>
          <w:szCs w:val="24"/>
        </w:rPr>
        <w:t>）</w:t>
      </w:r>
      <w:r w:rsidRPr="00050E54">
        <w:rPr>
          <w:rFonts w:eastAsia="標楷體" w:cstheme="minorHAnsi"/>
          <w:color w:val="000000" w:themeColor="text1"/>
          <w:kern w:val="0"/>
          <w:szCs w:val="24"/>
        </w:rPr>
        <w:t>停止蒐集、處理或利用</w:t>
      </w:r>
      <w:r w:rsidR="005D2ECD" w:rsidRPr="00050E54">
        <w:rPr>
          <w:rFonts w:eastAsia="標楷體" w:cstheme="minorHAnsi"/>
          <w:color w:val="000000" w:themeColor="text1"/>
          <w:kern w:val="0"/>
          <w:szCs w:val="24"/>
        </w:rPr>
        <w:t>（</w:t>
      </w:r>
      <w:r w:rsidRPr="00050E54">
        <w:rPr>
          <w:rFonts w:eastAsia="標楷體" w:cstheme="minorHAnsi"/>
          <w:color w:val="000000" w:themeColor="text1"/>
          <w:kern w:val="0"/>
          <w:szCs w:val="24"/>
        </w:rPr>
        <w:t>5</w:t>
      </w:r>
      <w:r w:rsidR="005D2ECD" w:rsidRPr="00050E54">
        <w:rPr>
          <w:rFonts w:eastAsia="標楷體" w:cstheme="minorHAnsi"/>
          <w:color w:val="000000" w:themeColor="text1"/>
          <w:kern w:val="0"/>
          <w:szCs w:val="24"/>
        </w:rPr>
        <w:t>）</w:t>
      </w:r>
      <w:r w:rsidRPr="00050E54">
        <w:rPr>
          <w:rFonts w:eastAsia="標楷體" w:cstheme="minorHAnsi"/>
          <w:color w:val="000000" w:themeColor="text1"/>
          <w:kern w:val="0"/>
          <w:szCs w:val="24"/>
        </w:rPr>
        <w:t>刪除。填寫人應聲明並保證若所填寫之個人資料為非填寫人之個人資料，已事先取得該當事人代填個人資料之同意，並應就前開個人資料告知事項為適當之告知</w:t>
      </w:r>
    </w:p>
    <w:p w14:paraId="00305FEF" w14:textId="633BBD33" w:rsidR="00F252C7" w:rsidRPr="00050E54" w:rsidRDefault="00F252C7" w:rsidP="00F252C7">
      <w:pPr>
        <w:widowControl/>
        <w:spacing w:before="120" w:after="50"/>
        <w:textAlignment w:val="baseline"/>
        <w:rPr>
          <w:rFonts w:eastAsia="標楷體" w:cstheme="minorHAnsi"/>
          <w:color w:val="000000" w:themeColor="text1"/>
          <w:kern w:val="0"/>
          <w:sz w:val="20"/>
          <w:szCs w:val="24"/>
        </w:rPr>
      </w:pPr>
    </w:p>
    <w:p w14:paraId="26A14EE0" w14:textId="4E05CB3F" w:rsidR="00F252C7" w:rsidRPr="00050E54" w:rsidRDefault="00F252C7" w:rsidP="00F252C7">
      <w:pPr>
        <w:widowControl/>
        <w:spacing w:before="120" w:after="50"/>
        <w:textAlignment w:val="baseline"/>
        <w:rPr>
          <w:rFonts w:eastAsia="標楷體" w:cstheme="minorHAnsi"/>
          <w:color w:val="000000" w:themeColor="text1"/>
          <w:kern w:val="0"/>
          <w:sz w:val="20"/>
          <w:szCs w:val="24"/>
        </w:rPr>
      </w:pPr>
    </w:p>
    <w:p w14:paraId="5182F3CB" w14:textId="77777777" w:rsidR="00FD6196" w:rsidRPr="00050E54" w:rsidRDefault="00FD6196">
      <w:pPr>
        <w:widowControl/>
        <w:rPr>
          <w:rFonts w:eastAsia="標楷體" w:cstheme="minorHAnsi"/>
          <w:b/>
          <w:bCs/>
          <w:color w:val="000000" w:themeColor="text1"/>
          <w:kern w:val="0"/>
          <w:sz w:val="32"/>
          <w:szCs w:val="32"/>
        </w:rPr>
      </w:pPr>
      <w:r w:rsidRPr="00050E54">
        <w:rPr>
          <w:rFonts w:eastAsia="標楷體" w:cstheme="minorHAnsi"/>
          <w:b/>
          <w:bCs/>
          <w:color w:val="000000" w:themeColor="text1"/>
          <w:kern w:val="0"/>
          <w:sz w:val="32"/>
          <w:szCs w:val="32"/>
        </w:rPr>
        <w:br w:type="page"/>
      </w:r>
    </w:p>
    <w:p w14:paraId="52FE7323" w14:textId="1CBA1FA9" w:rsidR="00C50DA2" w:rsidRPr="00050E54" w:rsidRDefault="00C950DE" w:rsidP="00C50DA2">
      <w:pPr>
        <w:widowControl/>
        <w:spacing w:before="120" w:after="120" w:line="480" w:lineRule="auto"/>
        <w:rPr>
          <w:rFonts w:eastAsia="標楷體" w:cstheme="minorHAnsi"/>
          <w:color w:val="000000" w:themeColor="text1"/>
          <w:kern w:val="0"/>
          <w:szCs w:val="24"/>
        </w:rPr>
      </w:pPr>
      <w:r w:rsidRPr="00050E54">
        <w:rPr>
          <w:rFonts w:eastAsia="標楷體" w:cstheme="minorHAnsi"/>
          <w:b/>
          <w:bCs/>
          <w:color w:val="000000" w:themeColor="text1"/>
          <w:kern w:val="0"/>
          <w:sz w:val="32"/>
          <w:szCs w:val="32"/>
        </w:rPr>
        <w:lastRenderedPageBreak/>
        <w:t>肆</w:t>
      </w:r>
      <w:r w:rsidR="00C50DA2" w:rsidRPr="00050E54">
        <w:rPr>
          <w:rFonts w:eastAsia="標楷體" w:cstheme="minorHAnsi"/>
          <w:b/>
          <w:bCs/>
          <w:color w:val="000000" w:themeColor="text1"/>
          <w:kern w:val="0"/>
          <w:sz w:val="32"/>
          <w:szCs w:val="32"/>
        </w:rPr>
        <w:t>、經費概算表（填寫舉例</w:t>
      </w:r>
      <w:r w:rsidR="003C4ED3" w:rsidRPr="00050E54">
        <w:rPr>
          <w:rFonts w:eastAsia="標楷體" w:cstheme="minorHAnsi"/>
          <w:b/>
          <w:bCs/>
          <w:color w:val="000000" w:themeColor="text1"/>
          <w:kern w:val="0"/>
          <w:sz w:val="32"/>
          <w:szCs w:val="32"/>
        </w:rPr>
        <w:t>，請依照</w:t>
      </w:r>
      <w:r w:rsidR="00D1601A" w:rsidRPr="00050E54">
        <w:rPr>
          <w:rFonts w:eastAsia="標楷體" w:cstheme="minorHAnsi"/>
          <w:b/>
          <w:bCs/>
          <w:color w:val="000000" w:themeColor="text1"/>
          <w:kern w:val="0"/>
          <w:sz w:val="32"/>
          <w:szCs w:val="32"/>
        </w:rPr>
        <w:t>第一階段、第二階段編列</w:t>
      </w:r>
      <w:r w:rsidR="003C4ED3" w:rsidRPr="00050E54">
        <w:rPr>
          <w:rFonts w:eastAsia="標楷體" w:cstheme="minorHAnsi"/>
          <w:b/>
          <w:bCs/>
          <w:color w:val="000000" w:themeColor="text1"/>
          <w:kern w:val="0"/>
          <w:sz w:val="32"/>
          <w:szCs w:val="32"/>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1223"/>
        <w:gridCol w:w="1220"/>
        <w:gridCol w:w="1228"/>
        <w:gridCol w:w="6237"/>
      </w:tblGrid>
      <w:tr w:rsidR="00171ABD" w:rsidRPr="00050E54" w14:paraId="4398D314" w14:textId="77777777" w:rsidTr="00520ECE">
        <w:trPr>
          <w:trHeight w:val="794"/>
          <w:jc w:val="center"/>
        </w:trPr>
        <w:tc>
          <w:tcPr>
            <w:tcW w:w="0" w:type="auto"/>
            <w:tcBorders>
              <w:top w:val="single" w:sz="12" w:space="0" w:color="000000"/>
              <w:left w:val="single" w:sz="12" w:space="0" w:color="000000"/>
              <w:bottom w:val="single" w:sz="6" w:space="0" w:color="000000"/>
              <w:right w:val="single" w:sz="6" w:space="0" w:color="000000"/>
            </w:tcBorders>
            <w:tcMar>
              <w:top w:w="0" w:type="dxa"/>
              <w:left w:w="10" w:type="dxa"/>
              <w:bottom w:w="0" w:type="dxa"/>
              <w:right w:w="10" w:type="dxa"/>
            </w:tcMar>
            <w:vAlign w:val="center"/>
            <w:hideMark/>
          </w:tcPr>
          <w:p w14:paraId="0693D61E" w14:textId="77777777" w:rsidR="00C50DA2" w:rsidRPr="00050E54" w:rsidRDefault="00C50DA2" w:rsidP="00520ECE">
            <w:pPr>
              <w:widowControl/>
              <w:jc w:val="center"/>
              <w:rPr>
                <w:rFonts w:eastAsia="標楷體" w:cstheme="minorHAnsi"/>
                <w:color w:val="000000" w:themeColor="text1"/>
                <w:kern w:val="0"/>
                <w:szCs w:val="24"/>
              </w:rPr>
            </w:pPr>
            <w:r w:rsidRPr="00050E54">
              <w:rPr>
                <w:rFonts w:eastAsia="標楷體" w:cstheme="minorHAnsi"/>
                <w:color w:val="000000" w:themeColor="text1"/>
                <w:kern w:val="0"/>
                <w:szCs w:val="24"/>
              </w:rPr>
              <w:t>預算科目</w:t>
            </w:r>
          </w:p>
        </w:tc>
        <w:tc>
          <w:tcPr>
            <w:tcW w:w="0" w:type="auto"/>
            <w:tcBorders>
              <w:top w:val="single" w:sz="12"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14:paraId="7089EC8D" w14:textId="77777777" w:rsidR="00C50DA2" w:rsidRPr="00050E54" w:rsidRDefault="00C50DA2" w:rsidP="00520ECE">
            <w:pPr>
              <w:widowControl/>
              <w:jc w:val="center"/>
              <w:rPr>
                <w:rFonts w:eastAsia="標楷體" w:cstheme="minorHAnsi"/>
                <w:color w:val="000000" w:themeColor="text1"/>
                <w:kern w:val="0"/>
                <w:szCs w:val="24"/>
              </w:rPr>
            </w:pPr>
            <w:r w:rsidRPr="00050E54">
              <w:rPr>
                <w:rFonts w:eastAsia="標楷體" w:cstheme="minorHAnsi"/>
                <w:color w:val="000000" w:themeColor="text1"/>
                <w:kern w:val="0"/>
                <w:szCs w:val="24"/>
              </w:rPr>
              <w:t>預算細目</w:t>
            </w:r>
          </w:p>
        </w:tc>
        <w:tc>
          <w:tcPr>
            <w:tcW w:w="1228" w:type="dxa"/>
            <w:tcBorders>
              <w:top w:val="single" w:sz="12"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14:paraId="7644CB24" w14:textId="77777777" w:rsidR="00C50DA2" w:rsidRPr="00050E54" w:rsidRDefault="00C50DA2" w:rsidP="00520ECE">
            <w:pPr>
              <w:widowControl/>
              <w:jc w:val="center"/>
              <w:rPr>
                <w:rFonts w:eastAsia="標楷體" w:cstheme="minorHAnsi"/>
                <w:color w:val="000000" w:themeColor="text1"/>
                <w:kern w:val="0"/>
                <w:szCs w:val="24"/>
              </w:rPr>
            </w:pPr>
            <w:r w:rsidRPr="00050E54">
              <w:rPr>
                <w:rFonts w:eastAsia="標楷體" w:cstheme="minorHAnsi"/>
                <w:color w:val="000000" w:themeColor="text1"/>
                <w:kern w:val="0"/>
                <w:szCs w:val="24"/>
              </w:rPr>
              <w:t>金額</w:t>
            </w:r>
          </w:p>
        </w:tc>
        <w:tc>
          <w:tcPr>
            <w:tcW w:w="6237" w:type="dxa"/>
            <w:tcBorders>
              <w:top w:val="single" w:sz="12" w:space="0" w:color="000000"/>
              <w:left w:val="single" w:sz="6" w:space="0" w:color="000000"/>
              <w:bottom w:val="single" w:sz="6" w:space="0" w:color="000000"/>
              <w:right w:val="single" w:sz="12" w:space="0" w:color="000000"/>
            </w:tcBorders>
            <w:tcMar>
              <w:top w:w="0" w:type="dxa"/>
              <w:left w:w="10" w:type="dxa"/>
              <w:bottom w:w="0" w:type="dxa"/>
              <w:right w:w="10" w:type="dxa"/>
            </w:tcMar>
            <w:vAlign w:val="center"/>
            <w:hideMark/>
          </w:tcPr>
          <w:p w14:paraId="48320FE6" w14:textId="77777777" w:rsidR="00C50DA2" w:rsidRPr="00050E54" w:rsidRDefault="00C50DA2" w:rsidP="00520ECE">
            <w:pPr>
              <w:widowControl/>
              <w:jc w:val="center"/>
              <w:rPr>
                <w:rFonts w:eastAsia="標楷體" w:cstheme="minorHAnsi"/>
                <w:color w:val="000000" w:themeColor="text1"/>
                <w:kern w:val="0"/>
                <w:szCs w:val="24"/>
              </w:rPr>
            </w:pPr>
            <w:r w:rsidRPr="00050E54">
              <w:rPr>
                <w:rFonts w:eastAsia="標楷體" w:cstheme="minorHAnsi"/>
                <w:color w:val="000000" w:themeColor="text1"/>
                <w:kern w:val="0"/>
                <w:szCs w:val="24"/>
              </w:rPr>
              <w:t>預算說明</w:t>
            </w:r>
          </w:p>
        </w:tc>
      </w:tr>
      <w:tr w:rsidR="00171ABD" w:rsidRPr="00050E54" w14:paraId="31F52C2C" w14:textId="77777777" w:rsidTr="00520ECE">
        <w:trPr>
          <w:trHeight w:val="794"/>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 w:type="dxa"/>
              <w:bottom w:w="0" w:type="dxa"/>
              <w:right w:w="10" w:type="dxa"/>
            </w:tcMar>
            <w:vAlign w:val="center"/>
            <w:hideMark/>
          </w:tcPr>
          <w:p w14:paraId="58E68F04" w14:textId="77777777" w:rsidR="00C50DA2" w:rsidRPr="00050E54" w:rsidRDefault="00C50DA2" w:rsidP="00520ECE">
            <w:pPr>
              <w:widowControl/>
              <w:jc w:val="center"/>
              <w:rPr>
                <w:rFonts w:eastAsia="標楷體" w:cstheme="minorHAnsi"/>
                <w:color w:val="000000" w:themeColor="text1"/>
                <w:kern w:val="0"/>
                <w:szCs w:val="24"/>
              </w:rPr>
            </w:pPr>
            <w:r w:rsidRPr="00050E54">
              <w:rPr>
                <w:rFonts w:eastAsia="標楷體" w:cstheme="minorHAnsi"/>
                <w:color w:val="000000" w:themeColor="text1"/>
                <w:kern w:val="0"/>
                <w:szCs w:val="24"/>
              </w:rPr>
              <w:t>一、人事費</w:t>
            </w:r>
          </w:p>
        </w:tc>
        <w:tc>
          <w:tcPr>
            <w:tcW w:w="0" w:type="auto"/>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14:paraId="200963BF" w14:textId="77777777" w:rsidR="00C50DA2" w:rsidRPr="00050E54" w:rsidRDefault="00C50DA2" w:rsidP="00520ECE">
            <w:pPr>
              <w:widowControl/>
              <w:jc w:val="center"/>
              <w:rPr>
                <w:rFonts w:eastAsia="標楷體" w:cstheme="minorHAnsi"/>
                <w:color w:val="000000" w:themeColor="text1"/>
                <w:kern w:val="0"/>
                <w:szCs w:val="24"/>
              </w:rPr>
            </w:pPr>
          </w:p>
        </w:tc>
        <w:tc>
          <w:tcPr>
            <w:tcW w:w="1228"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14:paraId="23446151" w14:textId="77777777" w:rsidR="00C50DA2" w:rsidRPr="00050E54" w:rsidRDefault="00C50DA2" w:rsidP="00520ECE">
            <w:pPr>
              <w:widowControl/>
              <w:jc w:val="center"/>
              <w:rPr>
                <w:rFonts w:eastAsia="標楷體" w:cstheme="minorHAnsi"/>
                <w:color w:val="000000" w:themeColor="text1"/>
                <w:kern w:val="0"/>
                <w:szCs w:val="24"/>
              </w:rPr>
            </w:pPr>
          </w:p>
        </w:tc>
        <w:tc>
          <w:tcPr>
            <w:tcW w:w="6237" w:type="dxa"/>
            <w:tcBorders>
              <w:top w:val="single" w:sz="6" w:space="0" w:color="000000"/>
              <w:left w:val="single" w:sz="6" w:space="0" w:color="000000"/>
              <w:bottom w:val="single" w:sz="6" w:space="0" w:color="000000"/>
              <w:right w:val="single" w:sz="12" w:space="0" w:color="000000"/>
            </w:tcBorders>
            <w:tcMar>
              <w:top w:w="0" w:type="dxa"/>
              <w:left w:w="10" w:type="dxa"/>
              <w:bottom w:w="0" w:type="dxa"/>
              <w:right w:w="10" w:type="dxa"/>
            </w:tcMar>
            <w:vAlign w:val="center"/>
            <w:hideMark/>
          </w:tcPr>
          <w:p w14:paraId="11562C7B" w14:textId="77777777" w:rsidR="00C50DA2" w:rsidRPr="00050E54" w:rsidRDefault="00C50DA2" w:rsidP="00520ECE">
            <w:pPr>
              <w:widowControl/>
              <w:jc w:val="both"/>
              <w:rPr>
                <w:rFonts w:eastAsia="標楷體" w:cstheme="minorHAnsi"/>
                <w:color w:val="000000" w:themeColor="text1"/>
                <w:kern w:val="0"/>
                <w:szCs w:val="24"/>
              </w:rPr>
            </w:pPr>
          </w:p>
        </w:tc>
      </w:tr>
      <w:tr w:rsidR="00171ABD" w:rsidRPr="00050E54" w14:paraId="6AFFDC77" w14:textId="77777777" w:rsidTr="00520ECE">
        <w:trPr>
          <w:trHeight w:val="794"/>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 w:type="dxa"/>
              <w:bottom w:w="0" w:type="dxa"/>
              <w:right w:w="10" w:type="dxa"/>
            </w:tcMar>
            <w:vAlign w:val="center"/>
            <w:hideMark/>
          </w:tcPr>
          <w:p w14:paraId="25AC6462" w14:textId="77777777" w:rsidR="00C50DA2" w:rsidRPr="00050E54" w:rsidRDefault="00C50DA2" w:rsidP="00520ECE">
            <w:pPr>
              <w:widowControl/>
              <w:jc w:val="center"/>
              <w:rPr>
                <w:rFonts w:eastAsia="標楷體" w:cstheme="minorHAnsi"/>
                <w:color w:val="000000" w:themeColor="text1"/>
                <w:kern w:val="0"/>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14:paraId="6193D99E" w14:textId="77777777" w:rsidR="00C50DA2" w:rsidRPr="00050E54" w:rsidRDefault="00C50DA2" w:rsidP="00520ECE">
            <w:pPr>
              <w:widowControl/>
              <w:jc w:val="center"/>
              <w:rPr>
                <w:rFonts w:eastAsia="標楷體" w:cstheme="minorHAnsi"/>
                <w:color w:val="000000" w:themeColor="text1"/>
                <w:kern w:val="0"/>
                <w:szCs w:val="24"/>
              </w:rPr>
            </w:pPr>
            <w:r w:rsidRPr="00050E54">
              <w:rPr>
                <w:rFonts w:eastAsia="標楷體" w:cstheme="minorHAnsi"/>
                <w:color w:val="000000" w:themeColor="text1"/>
                <w:kern w:val="0"/>
                <w:szCs w:val="24"/>
              </w:rPr>
              <w:t>企劃費</w:t>
            </w:r>
          </w:p>
        </w:tc>
        <w:tc>
          <w:tcPr>
            <w:tcW w:w="1228"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14:paraId="00107053" w14:textId="77777777" w:rsidR="00C50DA2" w:rsidRPr="00050E54" w:rsidRDefault="00C50DA2" w:rsidP="00520ECE">
            <w:pPr>
              <w:widowControl/>
              <w:jc w:val="center"/>
              <w:rPr>
                <w:rFonts w:eastAsia="標楷體" w:cstheme="minorHAnsi"/>
                <w:color w:val="000000" w:themeColor="text1"/>
                <w:kern w:val="0"/>
                <w:szCs w:val="24"/>
              </w:rPr>
            </w:pPr>
            <w:r w:rsidRPr="00050E54">
              <w:rPr>
                <w:rFonts w:eastAsia="標楷體" w:cstheme="minorHAnsi"/>
                <w:color w:val="000000" w:themeColor="text1"/>
                <w:kern w:val="0"/>
                <w:szCs w:val="24"/>
              </w:rPr>
              <w:t>00,000</w:t>
            </w:r>
          </w:p>
        </w:tc>
        <w:tc>
          <w:tcPr>
            <w:tcW w:w="6237" w:type="dxa"/>
            <w:tcBorders>
              <w:top w:val="single" w:sz="6" w:space="0" w:color="000000"/>
              <w:left w:val="single" w:sz="6" w:space="0" w:color="000000"/>
              <w:bottom w:val="single" w:sz="6" w:space="0" w:color="000000"/>
              <w:right w:val="single" w:sz="12" w:space="0" w:color="000000"/>
            </w:tcBorders>
            <w:tcMar>
              <w:top w:w="0" w:type="dxa"/>
              <w:left w:w="10" w:type="dxa"/>
              <w:bottom w:w="0" w:type="dxa"/>
              <w:right w:w="10" w:type="dxa"/>
            </w:tcMar>
            <w:vAlign w:val="center"/>
            <w:hideMark/>
          </w:tcPr>
          <w:p w14:paraId="11B1BF2D" w14:textId="77777777" w:rsidR="00C50DA2" w:rsidRPr="00050E54" w:rsidRDefault="00C50DA2" w:rsidP="00520ECE">
            <w:pPr>
              <w:widowControl/>
              <w:jc w:val="both"/>
              <w:rPr>
                <w:rFonts w:eastAsia="標楷體" w:cstheme="minorHAnsi"/>
                <w:color w:val="000000" w:themeColor="text1"/>
                <w:kern w:val="0"/>
                <w:szCs w:val="24"/>
              </w:rPr>
            </w:pPr>
          </w:p>
        </w:tc>
      </w:tr>
      <w:tr w:rsidR="00171ABD" w:rsidRPr="00050E54" w14:paraId="286891D8" w14:textId="77777777" w:rsidTr="00520ECE">
        <w:trPr>
          <w:trHeight w:val="794"/>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 w:type="dxa"/>
              <w:bottom w:w="0" w:type="dxa"/>
              <w:right w:w="10" w:type="dxa"/>
            </w:tcMar>
            <w:vAlign w:val="center"/>
            <w:hideMark/>
          </w:tcPr>
          <w:p w14:paraId="74B9B4C9" w14:textId="77777777" w:rsidR="00C50DA2" w:rsidRPr="00050E54" w:rsidRDefault="00C50DA2" w:rsidP="00520ECE">
            <w:pPr>
              <w:widowControl/>
              <w:jc w:val="center"/>
              <w:rPr>
                <w:rFonts w:eastAsia="標楷體" w:cstheme="minorHAnsi"/>
                <w:color w:val="000000" w:themeColor="text1"/>
                <w:kern w:val="0"/>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14:paraId="13597EE1" w14:textId="77777777" w:rsidR="00C50DA2" w:rsidRPr="00050E54" w:rsidRDefault="00C50DA2" w:rsidP="00520ECE">
            <w:pPr>
              <w:widowControl/>
              <w:jc w:val="center"/>
              <w:rPr>
                <w:rFonts w:eastAsia="標楷體" w:cstheme="minorHAnsi"/>
                <w:color w:val="000000" w:themeColor="text1"/>
                <w:kern w:val="0"/>
                <w:szCs w:val="24"/>
              </w:rPr>
            </w:pPr>
            <w:r w:rsidRPr="00050E54">
              <w:rPr>
                <w:rFonts w:eastAsia="標楷體" w:cstheme="minorHAnsi"/>
                <w:color w:val="000000" w:themeColor="text1"/>
                <w:kern w:val="0"/>
                <w:szCs w:val="24"/>
              </w:rPr>
              <w:t>演出費</w:t>
            </w:r>
          </w:p>
        </w:tc>
        <w:tc>
          <w:tcPr>
            <w:tcW w:w="1228"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14:paraId="6B653AF4" w14:textId="77777777" w:rsidR="00C50DA2" w:rsidRPr="00050E54" w:rsidRDefault="00C50DA2" w:rsidP="00520ECE">
            <w:pPr>
              <w:widowControl/>
              <w:jc w:val="center"/>
              <w:rPr>
                <w:rFonts w:eastAsia="標楷體" w:cstheme="minorHAnsi"/>
                <w:color w:val="000000" w:themeColor="text1"/>
                <w:kern w:val="0"/>
                <w:szCs w:val="24"/>
              </w:rPr>
            </w:pPr>
            <w:r w:rsidRPr="00050E54">
              <w:rPr>
                <w:rFonts w:eastAsia="標楷體" w:cstheme="minorHAnsi"/>
                <w:color w:val="000000" w:themeColor="text1"/>
                <w:kern w:val="0"/>
                <w:szCs w:val="24"/>
              </w:rPr>
              <w:t>00,000</w:t>
            </w:r>
          </w:p>
        </w:tc>
        <w:tc>
          <w:tcPr>
            <w:tcW w:w="6237" w:type="dxa"/>
            <w:tcBorders>
              <w:top w:val="single" w:sz="6" w:space="0" w:color="000000"/>
              <w:left w:val="single" w:sz="6" w:space="0" w:color="000000"/>
              <w:bottom w:val="single" w:sz="6" w:space="0" w:color="000000"/>
              <w:right w:val="single" w:sz="12" w:space="0" w:color="000000"/>
            </w:tcBorders>
            <w:tcMar>
              <w:top w:w="0" w:type="dxa"/>
              <w:left w:w="10" w:type="dxa"/>
              <w:bottom w:w="0" w:type="dxa"/>
              <w:right w:w="10" w:type="dxa"/>
            </w:tcMar>
            <w:vAlign w:val="center"/>
            <w:hideMark/>
          </w:tcPr>
          <w:p w14:paraId="25938BD8" w14:textId="2E91B39A" w:rsidR="00C50DA2" w:rsidRPr="00050E54" w:rsidRDefault="00C50DA2" w:rsidP="00520ECE">
            <w:pPr>
              <w:widowControl/>
              <w:jc w:val="both"/>
              <w:rPr>
                <w:rFonts w:eastAsia="標楷體" w:cstheme="minorHAnsi"/>
                <w:color w:val="000000" w:themeColor="text1"/>
                <w:kern w:val="0"/>
                <w:szCs w:val="24"/>
              </w:rPr>
            </w:pPr>
            <w:r w:rsidRPr="00050E54">
              <w:rPr>
                <w:rFonts w:eastAsia="標楷體" w:cstheme="minorHAnsi"/>
                <w:color w:val="000000" w:themeColor="text1"/>
                <w:kern w:val="0"/>
                <w:szCs w:val="24"/>
              </w:rPr>
              <w:t>演員人數</w:t>
            </w:r>
            <w:r w:rsidRPr="00050E54">
              <w:rPr>
                <w:rFonts w:eastAsia="標楷體" w:cstheme="minorHAnsi"/>
                <w:color w:val="000000" w:themeColor="text1"/>
                <w:kern w:val="0"/>
                <w:szCs w:val="24"/>
              </w:rPr>
              <w:t>×</w:t>
            </w:r>
            <w:r w:rsidRPr="00050E54">
              <w:rPr>
                <w:rFonts w:eastAsia="標楷體" w:cstheme="minorHAnsi"/>
                <w:color w:val="000000" w:themeColor="text1"/>
                <w:kern w:val="0"/>
                <w:szCs w:val="24"/>
              </w:rPr>
              <w:t>單場酬勞</w:t>
            </w:r>
            <w:r w:rsidRPr="00050E54">
              <w:rPr>
                <w:rFonts w:eastAsia="標楷體" w:cstheme="minorHAnsi"/>
                <w:color w:val="000000" w:themeColor="text1"/>
                <w:kern w:val="0"/>
                <w:szCs w:val="24"/>
              </w:rPr>
              <w:t>×</w:t>
            </w:r>
            <w:r w:rsidRPr="00050E54">
              <w:rPr>
                <w:rFonts w:eastAsia="標楷體" w:cstheme="minorHAnsi"/>
                <w:color w:val="000000" w:themeColor="text1"/>
                <w:kern w:val="0"/>
                <w:szCs w:val="24"/>
              </w:rPr>
              <w:t>場次</w:t>
            </w:r>
            <w:r w:rsidR="005D2ECD" w:rsidRPr="00050E54">
              <w:rPr>
                <w:rFonts w:eastAsia="標楷體" w:cstheme="minorHAnsi"/>
                <w:color w:val="000000" w:themeColor="text1"/>
                <w:kern w:val="0"/>
                <w:szCs w:val="24"/>
              </w:rPr>
              <w:t>（</w:t>
            </w:r>
            <w:r w:rsidRPr="00050E54">
              <w:rPr>
                <w:rFonts w:eastAsia="標楷體" w:cstheme="minorHAnsi"/>
                <w:color w:val="000000" w:themeColor="text1"/>
                <w:kern w:val="0"/>
                <w:szCs w:val="24"/>
              </w:rPr>
              <w:t>請詳列</w:t>
            </w:r>
            <w:r w:rsidR="005D2ECD" w:rsidRPr="00050E54">
              <w:rPr>
                <w:rFonts w:eastAsia="標楷體" w:cstheme="minorHAnsi"/>
                <w:color w:val="000000" w:themeColor="text1"/>
                <w:kern w:val="0"/>
                <w:szCs w:val="24"/>
              </w:rPr>
              <w:t>）</w:t>
            </w:r>
          </w:p>
        </w:tc>
      </w:tr>
      <w:tr w:rsidR="00171ABD" w:rsidRPr="00050E54" w14:paraId="6BE2FFEB" w14:textId="77777777" w:rsidTr="00520ECE">
        <w:trPr>
          <w:trHeight w:val="794"/>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 w:type="dxa"/>
              <w:bottom w:w="0" w:type="dxa"/>
              <w:right w:w="10" w:type="dxa"/>
            </w:tcMar>
            <w:vAlign w:val="center"/>
            <w:hideMark/>
          </w:tcPr>
          <w:p w14:paraId="4EAFE409" w14:textId="77777777" w:rsidR="00C50DA2" w:rsidRPr="00050E54" w:rsidRDefault="00C50DA2" w:rsidP="00520ECE">
            <w:pPr>
              <w:widowControl/>
              <w:jc w:val="center"/>
              <w:rPr>
                <w:rFonts w:eastAsia="標楷體" w:cstheme="minorHAnsi"/>
                <w:color w:val="000000" w:themeColor="text1"/>
                <w:kern w:val="0"/>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14:paraId="4CCBFB92" w14:textId="77777777" w:rsidR="00C50DA2" w:rsidRPr="00050E54" w:rsidRDefault="00C50DA2" w:rsidP="00520ECE">
            <w:pPr>
              <w:widowControl/>
              <w:jc w:val="center"/>
              <w:rPr>
                <w:rFonts w:eastAsia="標楷體" w:cstheme="minorHAnsi"/>
                <w:color w:val="000000" w:themeColor="text1"/>
                <w:kern w:val="0"/>
                <w:szCs w:val="24"/>
              </w:rPr>
            </w:pPr>
            <w:r w:rsidRPr="00050E54">
              <w:rPr>
                <w:rFonts w:eastAsia="標楷體" w:cstheme="minorHAnsi"/>
                <w:color w:val="000000" w:themeColor="text1"/>
                <w:kern w:val="0"/>
                <w:szCs w:val="24"/>
              </w:rPr>
              <w:t>排練費</w:t>
            </w:r>
          </w:p>
        </w:tc>
        <w:tc>
          <w:tcPr>
            <w:tcW w:w="1228"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14:paraId="487EE2C2" w14:textId="77777777" w:rsidR="00C50DA2" w:rsidRPr="00050E54" w:rsidRDefault="00C50DA2" w:rsidP="00520ECE">
            <w:pPr>
              <w:widowControl/>
              <w:jc w:val="center"/>
              <w:rPr>
                <w:rFonts w:eastAsia="標楷體" w:cstheme="minorHAnsi"/>
                <w:color w:val="000000" w:themeColor="text1"/>
                <w:kern w:val="0"/>
                <w:szCs w:val="24"/>
              </w:rPr>
            </w:pPr>
            <w:r w:rsidRPr="00050E54">
              <w:rPr>
                <w:rFonts w:eastAsia="標楷體" w:cstheme="minorHAnsi"/>
                <w:color w:val="000000" w:themeColor="text1"/>
                <w:kern w:val="0"/>
                <w:szCs w:val="24"/>
              </w:rPr>
              <w:t>00,000</w:t>
            </w:r>
          </w:p>
        </w:tc>
        <w:tc>
          <w:tcPr>
            <w:tcW w:w="6237" w:type="dxa"/>
            <w:tcBorders>
              <w:top w:val="single" w:sz="6" w:space="0" w:color="000000"/>
              <w:left w:val="single" w:sz="6" w:space="0" w:color="000000"/>
              <w:bottom w:val="single" w:sz="6" w:space="0" w:color="000000"/>
              <w:right w:val="single" w:sz="12" w:space="0" w:color="000000"/>
            </w:tcBorders>
            <w:tcMar>
              <w:top w:w="0" w:type="dxa"/>
              <w:left w:w="10" w:type="dxa"/>
              <w:bottom w:w="0" w:type="dxa"/>
              <w:right w:w="10" w:type="dxa"/>
            </w:tcMar>
            <w:vAlign w:val="center"/>
            <w:hideMark/>
          </w:tcPr>
          <w:p w14:paraId="46CE1AB2" w14:textId="796306AA" w:rsidR="00C50DA2" w:rsidRPr="00050E54" w:rsidRDefault="00C50DA2" w:rsidP="00520ECE">
            <w:pPr>
              <w:widowControl/>
              <w:jc w:val="both"/>
              <w:rPr>
                <w:rFonts w:eastAsia="標楷體" w:cstheme="minorHAnsi"/>
                <w:color w:val="000000" w:themeColor="text1"/>
                <w:kern w:val="0"/>
                <w:szCs w:val="24"/>
              </w:rPr>
            </w:pPr>
            <w:r w:rsidRPr="00050E54">
              <w:rPr>
                <w:rFonts w:eastAsia="標楷體" w:cstheme="minorHAnsi"/>
                <w:color w:val="000000" w:themeColor="text1"/>
                <w:kern w:val="0"/>
                <w:szCs w:val="24"/>
              </w:rPr>
              <w:t>演員人數</w:t>
            </w:r>
            <w:r w:rsidRPr="00050E54">
              <w:rPr>
                <w:rFonts w:eastAsia="標楷體" w:cstheme="minorHAnsi"/>
                <w:color w:val="000000" w:themeColor="text1"/>
                <w:kern w:val="0"/>
                <w:szCs w:val="24"/>
              </w:rPr>
              <w:t>×</w:t>
            </w:r>
            <w:r w:rsidRPr="00050E54">
              <w:rPr>
                <w:rFonts w:eastAsia="標楷體" w:cstheme="minorHAnsi"/>
                <w:color w:val="000000" w:themeColor="text1"/>
                <w:kern w:val="0"/>
                <w:szCs w:val="24"/>
              </w:rPr>
              <w:t>單場排練費</w:t>
            </w:r>
            <w:r w:rsidRPr="00050E54">
              <w:rPr>
                <w:rFonts w:eastAsia="標楷體" w:cstheme="minorHAnsi"/>
                <w:color w:val="000000" w:themeColor="text1"/>
                <w:kern w:val="0"/>
                <w:szCs w:val="24"/>
              </w:rPr>
              <w:t>×</w:t>
            </w:r>
            <w:r w:rsidRPr="00050E54">
              <w:rPr>
                <w:rFonts w:eastAsia="標楷體" w:cstheme="minorHAnsi"/>
                <w:color w:val="000000" w:themeColor="text1"/>
                <w:kern w:val="0"/>
                <w:szCs w:val="24"/>
              </w:rPr>
              <w:t>場次</w:t>
            </w:r>
            <w:r w:rsidR="005D2ECD" w:rsidRPr="00050E54">
              <w:rPr>
                <w:rFonts w:eastAsia="標楷體" w:cstheme="minorHAnsi"/>
                <w:color w:val="000000" w:themeColor="text1"/>
                <w:kern w:val="0"/>
                <w:szCs w:val="24"/>
              </w:rPr>
              <w:t>（</w:t>
            </w:r>
            <w:r w:rsidRPr="00050E54">
              <w:rPr>
                <w:rFonts w:eastAsia="標楷體" w:cstheme="minorHAnsi"/>
                <w:color w:val="000000" w:themeColor="text1"/>
                <w:kern w:val="0"/>
                <w:szCs w:val="24"/>
              </w:rPr>
              <w:t>請詳列</w:t>
            </w:r>
            <w:r w:rsidR="005D2ECD" w:rsidRPr="00050E54">
              <w:rPr>
                <w:rFonts w:eastAsia="標楷體" w:cstheme="minorHAnsi"/>
                <w:color w:val="000000" w:themeColor="text1"/>
                <w:kern w:val="0"/>
                <w:szCs w:val="24"/>
              </w:rPr>
              <w:t>）</w:t>
            </w:r>
          </w:p>
        </w:tc>
      </w:tr>
      <w:tr w:rsidR="00171ABD" w:rsidRPr="00050E54" w14:paraId="65216063" w14:textId="77777777" w:rsidTr="00520ECE">
        <w:trPr>
          <w:trHeight w:val="794"/>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 w:type="dxa"/>
              <w:bottom w:w="0" w:type="dxa"/>
              <w:right w:w="10" w:type="dxa"/>
            </w:tcMar>
            <w:vAlign w:val="center"/>
            <w:hideMark/>
          </w:tcPr>
          <w:p w14:paraId="28DE93C8" w14:textId="77777777" w:rsidR="00C50DA2" w:rsidRPr="00050E54" w:rsidRDefault="00C50DA2" w:rsidP="00520ECE">
            <w:pPr>
              <w:widowControl/>
              <w:jc w:val="center"/>
              <w:rPr>
                <w:rFonts w:eastAsia="標楷體" w:cstheme="minorHAnsi"/>
                <w:color w:val="000000" w:themeColor="text1"/>
                <w:kern w:val="0"/>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14:paraId="7DD83885" w14:textId="77777777" w:rsidR="00C50DA2" w:rsidRPr="00050E54" w:rsidRDefault="00C50DA2" w:rsidP="00520ECE">
            <w:pPr>
              <w:widowControl/>
              <w:jc w:val="center"/>
              <w:rPr>
                <w:rFonts w:eastAsia="標楷體" w:cstheme="minorHAnsi"/>
                <w:color w:val="000000" w:themeColor="text1"/>
                <w:kern w:val="0"/>
                <w:szCs w:val="24"/>
              </w:rPr>
            </w:pPr>
            <w:r w:rsidRPr="00050E54">
              <w:rPr>
                <w:rFonts w:eastAsia="標楷體" w:cstheme="minorHAnsi"/>
                <w:color w:val="000000" w:themeColor="text1"/>
                <w:kern w:val="0"/>
                <w:szCs w:val="24"/>
              </w:rPr>
              <w:t>設計費</w:t>
            </w:r>
          </w:p>
        </w:tc>
        <w:tc>
          <w:tcPr>
            <w:tcW w:w="1228"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14:paraId="6AFD307D" w14:textId="77777777" w:rsidR="00C50DA2" w:rsidRPr="00050E54" w:rsidRDefault="00C50DA2" w:rsidP="00520ECE">
            <w:pPr>
              <w:widowControl/>
              <w:jc w:val="center"/>
              <w:rPr>
                <w:rFonts w:eastAsia="標楷體" w:cstheme="minorHAnsi"/>
                <w:color w:val="000000" w:themeColor="text1"/>
                <w:kern w:val="0"/>
                <w:szCs w:val="24"/>
              </w:rPr>
            </w:pPr>
            <w:r w:rsidRPr="00050E54">
              <w:rPr>
                <w:rFonts w:eastAsia="標楷體" w:cstheme="minorHAnsi"/>
                <w:color w:val="000000" w:themeColor="text1"/>
                <w:kern w:val="0"/>
                <w:szCs w:val="24"/>
              </w:rPr>
              <w:t>00,000</w:t>
            </w:r>
          </w:p>
        </w:tc>
        <w:tc>
          <w:tcPr>
            <w:tcW w:w="6237" w:type="dxa"/>
            <w:tcBorders>
              <w:top w:val="single" w:sz="6" w:space="0" w:color="000000"/>
              <w:left w:val="single" w:sz="6" w:space="0" w:color="000000"/>
              <w:bottom w:val="single" w:sz="6" w:space="0" w:color="000000"/>
              <w:right w:val="single" w:sz="12" w:space="0" w:color="000000"/>
            </w:tcBorders>
            <w:tcMar>
              <w:top w:w="0" w:type="dxa"/>
              <w:left w:w="10" w:type="dxa"/>
              <w:bottom w:w="0" w:type="dxa"/>
              <w:right w:w="10" w:type="dxa"/>
            </w:tcMar>
            <w:vAlign w:val="center"/>
            <w:hideMark/>
          </w:tcPr>
          <w:p w14:paraId="0E3A1417" w14:textId="77777777" w:rsidR="00C50DA2" w:rsidRPr="00050E54" w:rsidRDefault="00C50DA2" w:rsidP="00520ECE">
            <w:pPr>
              <w:widowControl/>
              <w:jc w:val="both"/>
              <w:rPr>
                <w:rFonts w:eastAsia="標楷體" w:cstheme="minorHAnsi"/>
                <w:color w:val="000000" w:themeColor="text1"/>
                <w:kern w:val="0"/>
                <w:szCs w:val="24"/>
              </w:rPr>
            </w:pPr>
            <w:r w:rsidRPr="00050E54">
              <w:rPr>
                <w:rFonts w:eastAsia="標楷體" w:cstheme="minorHAnsi"/>
                <w:color w:val="000000" w:themeColor="text1"/>
                <w:kern w:val="0"/>
                <w:szCs w:val="24"/>
              </w:rPr>
              <w:t>燈光設計</w:t>
            </w:r>
            <w:r w:rsidRPr="00050E54">
              <w:rPr>
                <w:rFonts w:eastAsia="標楷體" w:cstheme="minorHAnsi"/>
                <w:color w:val="000000" w:themeColor="text1"/>
                <w:kern w:val="0"/>
                <w:szCs w:val="24"/>
              </w:rPr>
              <w:t>1</w:t>
            </w:r>
            <w:r w:rsidRPr="00050E54">
              <w:rPr>
                <w:rFonts w:eastAsia="標楷體" w:cstheme="minorHAnsi"/>
                <w:color w:val="000000" w:themeColor="text1"/>
                <w:kern w:val="0"/>
                <w:szCs w:val="24"/>
              </w:rPr>
              <w:t>人</w:t>
            </w:r>
            <w:r w:rsidRPr="00050E54">
              <w:rPr>
                <w:rFonts w:eastAsia="標楷體" w:cstheme="minorHAnsi"/>
                <w:color w:val="000000" w:themeColor="text1"/>
                <w:kern w:val="0"/>
                <w:szCs w:val="24"/>
              </w:rPr>
              <w:t>×</w:t>
            </w:r>
            <w:r w:rsidRPr="00050E54">
              <w:rPr>
                <w:rFonts w:eastAsia="標楷體" w:cstheme="minorHAnsi"/>
                <w:color w:val="000000" w:themeColor="text1"/>
                <w:kern w:val="0"/>
                <w:szCs w:val="24"/>
              </w:rPr>
              <w:t>酬勞</w:t>
            </w:r>
          </w:p>
        </w:tc>
      </w:tr>
      <w:tr w:rsidR="00171ABD" w:rsidRPr="00050E54" w14:paraId="68746CFC" w14:textId="77777777" w:rsidTr="00520ECE">
        <w:trPr>
          <w:trHeight w:val="794"/>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 w:type="dxa"/>
              <w:bottom w:w="0" w:type="dxa"/>
              <w:right w:w="10" w:type="dxa"/>
            </w:tcMar>
            <w:vAlign w:val="center"/>
            <w:hideMark/>
          </w:tcPr>
          <w:p w14:paraId="4C7BB258" w14:textId="77777777" w:rsidR="00C50DA2" w:rsidRPr="00050E54" w:rsidRDefault="00C50DA2" w:rsidP="00520ECE">
            <w:pPr>
              <w:widowControl/>
              <w:jc w:val="center"/>
              <w:rPr>
                <w:rFonts w:eastAsia="標楷體" w:cstheme="minorHAnsi"/>
                <w:color w:val="000000" w:themeColor="text1"/>
                <w:kern w:val="0"/>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14:paraId="4075C7E4" w14:textId="77777777" w:rsidR="00C50DA2" w:rsidRPr="00050E54" w:rsidRDefault="00C50DA2" w:rsidP="00520ECE">
            <w:pPr>
              <w:widowControl/>
              <w:jc w:val="center"/>
              <w:rPr>
                <w:rFonts w:eastAsia="標楷體" w:cstheme="minorHAnsi"/>
                <w:color w:val="000000" w:themeColor="text1"/>
                <w:kern w:val="0"/>
                <w:szCs w:val="24"/>
              </w:rPr>
            </w:pPr>
            <w:r w:rsidRPr="00050E54">
              <w:rPr>
                <w:rFonts w:eastAsia="標楷體" w:cstheme="minorHAnsi"/>
                <w:color w:val="000000" w:themeColor="text1"/>
                <w:kern w:val="0"/>
                <w:szCs w:val="24"/>
              </w:rPr>
              <w:t>工作費</w:t>
            </w:r>
          </w:p>
        </w:tc>
        <w:tc>
          <w:tcPr>
            <w:tcW w:w="1228"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14:paraId="01823B37" w14:textId="77777777" w:rsidR="00C50DA2" w:rsidRPr="00050E54" w:rsidRDefault="00C50DA2" w:rsidP="00520ECE">
            <w:pPr>
              <w:widowControl/>
              <w:jc w:val="center"/>
              <w:rPr>
                <w:rFonts w:eastAsia="標楷體" w:cstheme="minorHAnsi"/>
                <w:color w:val="000000" w:themeColor="text1"/>
                <w:kern w:val="0"/>
                <w:szCs w:val="24"/>
              </w:rPr>
            </w:pPr>
            <w:r w:rsidRPr="00050E54">
              <w:rPr>
                <w:rFonts w:eastAsia="標楷體" w:cstheme="minorHAnsi"/>
                <w:color w:val="000000" w:themeColor="text1"/>
                <w:kern w:val="0"/>
                <w:szCs w:val="24"/>
              </w:rPr>
              <w:t>00,000</w:t>
            </w:r>
          </w:p>
        </w:tc>
        <w:tc>
          <w:tcPr>
            <w:tcW w:w="6237" w:type="dxa"/>
            <w:tcBorders>
              <w:top w:val="single" w:sz="6" w:space="0" w:color="000000"/>
              <w:left w:val="single" w:sz="6" w:space="0" w:color="000000"/>
              <w:bottom w:val="single" w:sz="6" w:space="0" w:color="000000"/>
              <w:right w:val="single" w:sz="12" w:space="0" w:color="000000"/>
            </w:tcBorders>
            <w:tcMar>
              <w:top w:w="0" w:type="dxa"/>
              <w:left w:w="10" w:type="dxa"/>
              <w:bottom w:w="0" w:type="dxa"/>
              <w:right w:w="10" w:type="dxa"/>
            </w:tcMar>
            <w:vAlign w:val="center"/>
            <w:hideMark/>
          </w:tcPr>
          <w:p w14:paraId="7C266818" w14:textId="77777777" w:rsidR="00C50DA2" w:rsidRPr="00050E54" w:rsidRDefault="00C50DA2" w:rsidP="00520ECE">
            <w:pPr>
              <w:widowControl/>
              <w:jc w:val="both"/>
              <w:rPr>
                <w:rFonts w:eastAsia="標楷體" w:cstheme="minorHAnsi"/>
                <w:color w:val="000000" w:themeColor="text1"/>
                <w:kern w:val="0"/>
                <w:szCs w:val="24"/>
              </w:rPr>
            </w:pPr>
            <w:r w:rsidRPr="00050E54">
              <w:rPr>
                <w:rFonts w:eastAsia="標楷體" w:cstheme="minorHAnsi"/>
                <w:color w:val="000000" w:themeColor="text1"/>
                <w:kern w:val="0"/>
                <w:szCs w:val="24"/>
              </w:rPr>
              <w:t>導演</w:t>
            </w:r>
            <w:r w:rsidRPr="00050E54">
              <w:rPr>
                <w:rFonts w:eastAsia="標楷體" w:cstheme="minorHAnsi"/>
                <w:color w:val="000000" w:themeColor="text1"/>
                <w:kern w:val="0"/>
                <w:szCs w:val="24"/>
              </w:rPr>
              <w:t>1</w:t>
            </w:r>
            <w:r w:rsidRPr="00050E54">
              <w:rPr>
                <w:rFonts w:eastAsia="標楷體" w:cstheme="minorHAnsi"/>
                <w:color w:val="000000" w:themeColor="text1"/>
                <w:kern w:val="0"/>
                <w:szCs w:val="24"/>
              </w:rPr>
              <w:t>人</w:t>
            </w:r>
            <w:r w:rsidRPr="00050E54">
              <w:rPr>
                <w:rFonts w:eastAsia="標楷體" w:cstheme="minorHAnsi"/>
                <w:color w:val="000000" w:themeColor="text1"/>
                <w:kern w:val="0"/>
                <w:szCs w:val="24"/>
              </w:rPr>
              <w:t>×</w:t>
            </w:r>
            <w:r w:rsidRPr="00050E54">
              <w:rPr>
                <w:rFonts w:eastAsia="標楷體" w:cstheme="minorHAnsi"/>
                <w:color w:val="000000" w:themeColor="text1"/>
                <w:kern w:val="0"/>
                <w:szCs w:val="24"/>
              </w:rPr>
              <w:t>酬勞</w:t>
            </w:r>
          </w:p>
        </w:tc>
      </w:tr>
      <w:tr w:rsidR="00171ABD" w:rsidRPr="00050E54" w14:paraId="59C0A240" w14:textId="77777777" w:rsidTr="00520ECE">
        <w:trPr>
          <w:trHeight w:val="794"/>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 w:type="dxa"/>
              <w:bottom w:w="0" w:type="dxa"/>
              <w:right w:w="10" w:type="dxa"/>
            </w:tcMar>
            <w:vAlign w:val="center"/>
            <w:hideMark/>
          </w:tcPr>
          <w:p w14:paraId="5585E61F" w14:textId="77777777" w:rsidR="00C50DA2" w:rsidRPr="00050E54" w:rsidRDefault="00C50DA2" w:rsidP="00520ECE">
            <w:pPr>
              <w:widowControl/>
              <w:jc w:val="center"/>
              <w:rPr>
                <w:rFonts w:eastAsia="標楷體" w:cstheme="minorHAnsi"/>
                <w:color w:val="000000" w:themeColor="text1"/>
                <w:kern w:val="0"/>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14:paraId="0CDA26A8" w14:textId="77777777" w:rsidR="00C50DA2" w:rsidRPr="00050E54" w:rsidRDefault="00C50DA2" w:rsidP="00520ECE">
            <w:pPr>
              <w:widowControl/>
              <w:jc w:val="center"/>
              <w:rPr>
                <w:rFonts w:eastAsia="標楷體" w:cstheme="minorHAnsi"/>
                <w:color w:val="000000" w:themeColor="text1"/>
                <w:kern w:val="0"/>
                <w:szCs w:val="24"/>
              </w:rPr>
            </w:pPr>
            <w:r w:rsidRPr="00050E54">
              <w:rPr>
                <w:rFonts w:eastAsia="標楷體" w:cstheme="minorHAnsi"/>
                <w:color w:val="000000" w:themeColor="text1"/>
                <w:kern w:val="0"/>
                <w:szCs w:val="24"/>
              </w:rPr>
              <w:t>工作費</w:t>
            </w:r>
          </w:p>
        </w:tc>
        <w:tc>
          <w:tcPr>
            <w:tcW w:w="1228"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14:paraId="2809A405" w14:textId="77777777" w:rsidR="00C50DA2" w:rsidRPr="00050E54" w:rsidRDefault="00C50DA2" w:rsidP="00520ECE">
            <w:pPr>
              <w:widowControl/>
              <w:jc w:val="center"/>
              <w:rPr>
                <w:rFonts w:eastAsia="標楷體" w:cstheme="minorHAnsi"/>
                <w:color w:val="000000" w:themeColor="text1"/>
                <w:kern w:val="0"/>
                <w:szCs w:val="24"/>
              </w:rPr>
            </w:pPr>
            <w:r w:rsidRPr="00050E54">
              <w:rPr>
                <w:rFonts w:eastAsia="標楷體" w:cstheme="minorHAnsi"/>
                <w:color w:val="000000" w:themeColor="text1"/>
                <w:kern w:val="0"/>
                <w:szCs w:val="24"/>
              </w:rPr>
              <w:t>00,000</w:t>
            </w:r>
          </w:p>
        </w:tc>
        <w:tc>
          <w:tcPr>
            <w:tcW w:w="6237" w:type="dxa"/>
            <w:tcBorders>
              <w:top w:val="single" w:sz="6" w:space="0" w:color="000000"/>
              <w:left w:val="single" w:sz="6" w:space="0" w:color="000000"/>
              <w:bottom w:val="single" w:sz="6" w:space="0" w:color="000000"/>
              <w:right w:val="single" w:sz="12" w:space="0" w:color="000000"/>
            </w:tcBorders>
            <w:tcMar>
              <w:top w:w="0" w:type="dxa"/>
              <w:left w:w="10" w:type="dxa"/>
              <w:bottom w:w="0" w:type="dxa"/>
              <w:right w:w="10" w:type="dxa"/>
            </w:tcMar>
            <w:vAlign w:val="center"/>
            <w:hideMark/>
          </w:tcPr>
          <w:p w14:paraId="14E61502" w14:textId="77777777" w:rsidR="00C50DA2" w:rsidRPr="00050E54" w:rsidRDefault="00C50DA2" w:rsidP="00520ECE">
            <w:pPr>
              <w:widowControl/>
              <w:jc w:val="both"/>
              <w:rPr>
                <w:rFonts w:eastAsia="標楷體" w:cstheme="minorHAnsi"/>
                <w:color w:val="000000" w:themeColor="text1"/>
                <w:kern w:val="0"/>
                <w:szCs w:val="24"/>
              </w:rPr>
            </w:pPr>
            <w:r w:rsidRPr="00050E54">
              <w:rPr>
                <w:rFonts w:eastAsia="標楷體" w:cstheme="minorHAnsi"/>
                <w:color w:val="000000" w:themeColor="text1"/>
                <w:kern w:val="0"/>
                <w:szCs w:val="24"/>
              </w:rPr>
              <w:t>技術人員人數</w:t>
            </w:r>
            <w:r w:rsidRPr="00050E54">
              <w:rPr>
                <w:rFonts w:eastAsia="標楷體" w:cstheme="minorHAnsi"/>
                <w:color w:val="000000" w:themeColor="text1"/>
                <w:kern w:val="0"/>
                <w:szCs w:val="24"/>
              </w:rPr>
              <w:t>×</w:t>
            </w:r>
            <w:r w:rsidRPr="00050E54">
              <w:rPr>
                <w:rFonts w:eastAsia="標楷體" w:cstheme="minorHAnsi"/>
                <w:color w:val="000000" w:themeColor="text1"/>
                <w:kern w:val="0"/>
                <w:szCs w:val="24"/>
              </w:rPr>
              <w:t>單日酬勞</w:t>
            </w:r>
            <w:r w:rsidRPr="00050E54">
              <w:rPr>
                <w:rFonts w:eastAsia="標楷體" w:cstheme="minorHAnsi"/>
                <w:color w:val="000000" w:themeColor="text1"/>
                <w:kern w:val="0"/>
                <w:szCs w:val="24"/>
              </w:rPr>
              <w:t>×</w:t>
            </w:r>
            <w:r w:rsidRPr="00050E54">
              <w:rPr>
                <w:rFonts w:eastAsia="標楷體" w:cstheme="minorHAnsi"/>
                <w:color w:val="000000" w:themeColor="text1"/>
                <w:kern w:val="0"/>
                <w:szCs w:val="24"/>
              </w:rPr>
              <w:t>天數</w:t>
            </w:r>
          </w:p>
        </w:tc>
      </w:tr>
      <w:tr w:rsidR="00171ABD" w:rsidRPr="00050E54" w14:paraId="26030AD6" w14:textId="77777777" w:rsidTr="00520ECE">
        <w:trPr>
          <w:trHeight w:val="794"/>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 w:type="dxa"/>
              <w:bottom w:w="0" w:type="dxa"/>
              <w:right w:w="10" w:type="dxa"/>
            </w:tcMar>
            <w:vAlign w:val="center"/>
            <w:hideMark/>
          </w:tcPr>
          <w:p w14:paraId="4E1D57C0" w14:textId="77777777" w:rsidR="00C50DA2" w:rsidRPr="00050E54" w:rsidRDefault="00C50DA2" w:rsidP="00520ECE">
            <w:pPr>
              <w:widowControl/>
              <w:jc w:val="center"/>
              <w:rPr>
                <w:rFonts w:eastAsia="標楷體" w:cstheme="minorHAnsi"/>
                <w:color w:val="000000" w:themeColor="text1"/>
                <w:kern w:val="0"/>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14:paraId="56BC4D2C" w14:textId="77777777" w:rsidR="00C50DA2" w:rsidRPr="00050E54" w:rsidRDefault="00C50DA2" w:rsidP="00520ECE">
            <w:pPr>
              <w:widowControl/>
              <w:jc w:val="center"/>
              <w:rPr>
                <w:rFonts w:eastAsia="標楷體" w:cstheme="minorHAnsi"/>
                <w:color w:val="000000" w:themeColor="text1"/>
                <w:kern w:val="0"/>
                <w:szCs w:val="24"/>
              </w:rPr>
            </w:pPr>
            <w:r w:rsidRPr="00050E54">
              <w:rPr>
                <w:rFonts w:eastAsia="標楷體" w:cstheme="minorHAnsi"/>
                <w:color w:val="000000" w:themeColor="text1"/>
                <w:kern w:val="0"/>
                <w:szCs w:val="24"/>
              </w:rPr>
              <w:t>小</w:t>
            </w:r>
            <w:r w:rsidRPr="00050E54">
              <w:rPr>
                <w:rFonts w:eastAsia="標楷體" w:cstheme="minorHAnsi"/>
                <w:color w:val="000000" w:themeColor="text1"/>
                <w:kern w:val="0"/>
                <w:szCs w:val="24"/>
              </w:rPr>
              <w:t xml:space="preserve">  </w:t>
            </w:r>
            <w:r w:rsidRPr="00050E54">
              <w:rPr>
                <w:rFonts w:eastAsia="標楷體" w:cstheme="minorHAnsi"/>
                <w:color w:val="000000" w:themeColor="text1"/>
                <w:kern w:val="0"/>
                <w:szCs w:val="24"/>
              </w:rPr>
              <w:t>計</w:t>
            </w:r>
          </w:p>
        </w:tc>
        <w:tc>
          <w:tcPr>
            <w:tcW w:w="1228"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14:paraId="10E96475" w14:textId="77777777" w:rsidR="00C50DA2" w:rsidRPr="00050E54" w:rsidRDefault="00C50DA2" w:rsidP="00520ECE">
            <w:pPr>
              <w:widowControl/>
              <w:jc w:val="center"/>
              <w:rPr>
                <w:rFonts w:eastAsia="標楷體" w:cstheme="minorHAnsi"/>
                <w:color w:val="000000" w:themeColor="text1"/>
                <w:kern w:val="0"/>
                <w:szCs w:val="24"/>
              </w:rPr>
            </w:pPr>
            <w:r w:rsidRPr="00050E54">
              <w:rPr>
                <w:rFonts w:eastAsia="標楷體" w:cstheme="minorHAnsi"/>
                <w:color w:val="000000" w:themeColor="text1"/>
                <w:kern w:val="0"/>
                <w:szCs w:val="24"/>
              </w:rPr>
              <w:t>00,000</w:t>
            </w:r>
          </w:p>
        </w:tc>
        <w:tc>
          <w:tcPr>
            <w:tcW w:w="6237" w:type="dxa"/>
            <w:tcBorders>
              <w:top w:val="single" w:sz="6" w:space="0" w:color="000000"/>
              <w:left w:val="single" w:sz="6" w:space="0" w:color="000000"/>
              <w:bottom w:val="single" w:sz="6" w:space="0" w:color="000000"/>
              <w:right w:val="single" w:sz="12" w:space="0" w:color="000000"/>
            </w:tcBorders>
            <w:tcMar>
              <w:top w:w="0" w:type="dxa"/>
              <w:left w:w="10" w:type="dxa"/>
              <w:bottom w:w="0" w:type="dxa"/>
              <w:right w:w="10" w:type="dxa"/>
            </w:tcMar>
            <w:vAlign w:val="center"/>
            <w:hideMark/>
          </w:tcPr>
          <w:p w14:paraId="64BF9D51" w14:textId="77777777" w:rsidR="00C50DA2" w:rsidRPr="00050E54" w:rsidRDefault="00C50DA2" w:rsidP="00520ECE">
            <w:pPr>
              <w:widowControl/>
              <w:jc w:val="both"/>
              <w:rPr>
                <w:rFonts w:eastAsia="標楷體" w:cstheme="minorHAnsi"/>
                <w:color w:val="000000" w:themeColor="text1"/>
                <w:kern w:val="0"/>
                <w:szCs w:val="24"/>
              </w:rPr>
            </w:pPr>
          </w:p>
        </w:tc>
      </w:tr>
      <w:tr w:rsidR="00171ABD" w:rsidRPr="00050E54" w14:paraId="0D58A341" w14:textId="77777777" w:rsidTr="00520ECE">
        <w:trPr>
          <w:trHeight w:val="794"/>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 w:type="dxa"/>
              <w:bottom w:w="0" w:type="dxa"/>
              <w:right w:w="10" w:type="dxa"/>
            </w:tcMar>
            <w:vAlign w:val="center"/>
            <w:hideMark/>
          </w:tcPr>
          <w:p w14:paraId="5DC3887C" w14:textId="77777777" w:rsidR="00C50DA2" w:rsidRPr="00050E54" w:rsidRDefault="00C50DA2" w:rsidP="00520ECE">
            <w:pPr>
              <w:widowControl/>
              <w:jc w:val="center"/>
              <w:rPr>
                <w:rFonts w:eastAsia="標楷體" w:cstheme="minorHAnsi"/>
                <w:color w:val="000000" w:themeColor="text1"/>
                <w:kern w:val="0"/>
                <w:szCs w:val="24"/>
              </w:rPr>
            </w:pPr>
            <w:r w:rsidRPr="00050E54">
              <w:rPr>
                <w:rFonts w:eastAsia="標楷體" w:cstheme="minorHAnsi"/>
                <w:color w:val="000000" w:themeColor="text1"/>
                <w:kern w:val="0"/>
                <w:szCs w:val="24"/>
              </w:rPr>
              <w:t>二、事務費</w:t>
            </w:r>
          </w:p>
        </w:tc>
        <w:tc>
          <w:tcPr>
            <w:tcW w:w="0" w:type="auto"/>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14:paraId="3157E799" w14:textId="77777777" w:rsidR="00C50DA2" w:rsidRPr="00050E54" w:rsidRDefault="00C50DA2" w:rsidP="00520ECE">
            <w:pPr>
              <w:widowControl/>
              <w:jc w:val="center"/>
              <w:rPr>
                <w:rFonts w:eastAsia="標楷體" w:cstheme="minorHAnsi"/>
                <w:color w:val="000000" w:themeColor="text1"/>
                <w:kern w:val="0"/>
                <w:szCs w:val="24"/>
              </w:rPr>
            </w:pPr>
          </w:p>
        </w:tc>
        <w:tc>
          <w:tcPr>
            <w:tcW w:w="1228"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14:paraId="145C974D" w14:textId="77777777" w:rsidR="00C50DA2" w:rsidRPr="00050E54" w:rsidRDefault="00C50DA2" w:rsidP="00520ECE">
            <w:pPr>
              <w:widowControl/>
              <w:jc w:val="center"/>
              <w:rPr>
                <w:rFonts w:eastAsia="標楷體" w:cstheme="minorHAnsi"/>
                <w:color w:val="000000" w:themeColor="text1"/>
                <w:kern w:val="0"/>
                <w:szCs w:val="24"/>
              </w:rPr>
            </w:pPr>
          </w:p>
        </w:tc>
        <w:tc>
          <w:tcPr>
            <w:tcW w:w="6237" w:type="dxa"/>
            <w:tcBorders>
              <w:top w:val="single" w:sz="6" w:space="0" w:color="000000"/>
              <w:left w:val="single" w:sz="6" w:space="0" w:color="000000"/>
              <w:bottom w:val="single" w:sz="6" w:space="0" w:color="000000"/>
              <w:right w:val="single" w:sz="12" w:space="0" w:color="000000"/>
            </w:tcBorders>
            <w:tcMar>
              <w:top w:w="0" w:type="dxa"/>
              <w:left w:w="10" w:type="dxa"/>
              <w:bottom w:w="0" w:type="dxa"/>
              <w:right w:w="10" w:type="dxa"/>
            </w:tcMar>
            <w:vAlign w:val="center"/>
            <w:hideMark/>
          </w:tcPr>
          <w:p w14:paraId="3F2519B9" w14:textId="77777777" w:rsidR="00C50DA2" w:rsidRPr="00050E54" w:rsidRDefault="00C50DA2" w:rsidP="00520ECE">
            <w:pPr>
              <w:widowControl/>
              <w:jc w:val="both"/>
              <w:rPr>
                <w:rFonts w:eastAsia="標楷體" w:cstheme="minorHAnsi"/>
                <w:color w:val="000000" w:themeColor="text1"/>
                <w:kern w:val="0"/>
                <w:szCs w:val="24"/>
              </w:rPr>
            </w:pPr>
          </w:p>
        </w:tc>
      </w:tr>
      <w:tr w:rsidR="00171ABD" w:rsidRPr="00050E54" w14:paraId="7E6F9E19" w14:textId="77777777" w:rsidTr="00520ECE">
        <w:trPr>
          <w:trHeight w:val="794"/>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 w:type="dxa"/>
              <w:bottom w:w="0" w:type="dxa"/>
              <w:right w:w="10" w:type="dxa"/>
            </w:tcMar>
            <w:vAlign w:val="center"/>
            <w:hideMark/>
          </w:tcPr>
          <w:p w14:paraId="1C7BAE50" w14:textId="77777777" w:rsidR="00C50DA2" w:rsidRPr="00050E54" w:rsidRDefault="00C50DA2" w:rsidP="00520ECE">
            <w:pPr>
              <w:widowControl/>
              <w:jc w:val="center"/>
              <w:rPr>
                <w:rFonts w:eastAsia="標楷體" w:cstheme="minorHAnsi"/>
                <w:color w:val="000000" w:themeColor="text1"/>
                <w:kern w:val="0"/>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14:paraId="4FDAE14B" w14:textId="77777777" w:rsidR="00C50DA2" w:rsidRPr="00050E54" w:rsidRDefault="00C50DA2" w:rsidP="00520ECE">
            <w:pPr>
              <w:widowControl/>
              <w:jc w:val="center"/>
              <w:rPr>
                <w:rFonts w:eastAsia="標楷體" w:cstheme="minorHAnsi"/>
                <w:color w:val="000000" w:themeColor="text1"/>
                <w:kern w:val="0"/>
                <w:szCs w:val="24"/>
              </w:rPr>
            </w:pPr>
            <w:r w:rsidRPr="00050E54">
              <w:rPr>
                <w:rFonts w:eastAsia="標楷體" w:cstheme="minorHAnsi"/>
                <w:color w:val="000000" w:themeColor="text1"/>
                <w:kern w:val="0"/>
                <w:szCs w:val="24"/>
              </w:rPr>
              <w:t>保險費</w:t>
            </w:r>
          </w:p>
        </w:tc>
        <w:tc>
          <w:tcPr>
            <w:tcW w:w="1228"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14:paraId="1B01D6DC" w14:textId="77777777" w:rsidR="00C50DA2" w:rsidRPr="00050E54" w:rsidRDefault="00C50DA2" w:rsidP="00520ECE">
            <w:pPr>
              <w:widowControl/>
              <w:jc w:val="center"/>
              <w:rPr>
                <w:rFonts w:eastAsia="標楷體" w:cstheme="minorHAnsi"/>
                <w:color w:val="000000" w:themeColor="text1"/>
                <w:kern w:val="0"/>
                <w:szCs w:val="24"/>
              </w:rPr>
            </w:pPr>
            <w:r w:rsidRPr="00050E54">
              <w:rPr>
                <w:rFonts w:eastAsia="標楷體" w:cstheme="minorHAnsi"/>
                <w:color w:val="000000" w:themeColor="text1"/>
                <w:kern w:val="0"/>
                <w:szCs w:val="24"/>
              </w:rPr>
              <w:t>00,000</w:t>
            </w:r>
          </w:p>
        </w:tc>
        <w:tc>
          <w:tcPr>
            <w:tcW w:w="6237" w:type="dxa"/>
            <w:tcBorders>
              <w:top w:val="single" w:sz="6" w:space="0" w:color="000000"/>
              <w:left w:val="single" w:sz="6" w:space="0" w:color="000000"/>
              <w:bottom w:val="single" w:sz="6" w:space="0" w:color="000000"/>
              <w:right w:val="single" w:sz="12" w:space="0" w:color="000000"/>
            </w:tcBorders>
            <w:tcMar>
              <w:top w:w="0" w:type="dxa"/>
              <w:left w:w="10" w:type="dxa"/>
              <w:bottom w:w="0" w:type="dxa"/>
              <w:right w:w="10" w:type="dxa"/>
            </w:tcMar>
            <w:vAlign w:val="center"/>
            <w:hideMark/>
          </w:tcPr>
          <w:p w14:paraId="309C7CE1" w14:textId="77777777" w:rsidR="00C50DA2" w:rsidRPr="00050E54" w:rsidRDefault="00C50DA2" w:rsidP="00520ECE">
            <w:pPr>
              <w:widowControl/>
              <w:jc w:val="both"/>
              <w:rPr>
                <w:rFonts w:eastAsia="標楷體" w:cstheme="minorHAnsi"/>
                <w:color w:val="000000" w:themeColor="text1"/>
                <w:kern w:val="0"/>
                <w:szCs w:val="24"/>
              </w:rPr>
            </w:pPr>
            <w:r w:rsidRPr="00050E54">
              <w:rPr>
                <w:rFonts w:eastAsia="標楷體" w:cstheme="minorHAnsi"/>
                <w:color w:val="000000" w:themeColor="text1"/>
                <w:kern w:val="0"/>
                <w:szCs w:val="24"/>
              </w:rPr>
              <w:t>人數</w:t>
            </w:r>
            <w:r w:rsidRPr="00050E54">
              <w:rPr>
                <w:rFonts w:eastAsia="標楷體" w:cstheme="minorHAnsi"/>
                <w:color w:val="000000" w:themeColor="text1"/>
                <w:kern w:val="0"/>
                <w:szCs w:val="24"/>
              </w:rPr>
              <w:t>×</w:t>
            </w:r>
            <w:r w:rsidRPr="00050E54">
              <w:rPr>
                <w:rFonts w:eastAsia="標楷體" w:cstheme="minorHAnsi"/>
                <w:color w:val="000000" w:themeColor="text1"/>
                <w:kern w:val="0"/>
                <w:szCs w:val="24"/>
              </w:rPr>
              <w:t>天數</w:t>
            </w:r>
            <w:r w:rsidRPr="00050E54">
              <w:rPr>
                <w:rFonts w:eastAsia="標楷體" w:cstheme="minorHAnsi"/>
                <w:color w:val="000000" w:themeColor="text1"/>
                <w:kern w:val="0"/>
                <w:szCs w:val="24"/>
              </w:rPr>
              <w:t>×</w:t>
            </w:r>
            <w:r w:rsidRPr="00050E54">
              <w:rPr>
                <w:rFonts w:eastAsia="標楷體" w:cstheme="minorHAnsi"/>
                <w:color w:val="000000" w:themeColor="text1"/>
                <w:kern w:val="0"/>
                <w:szCs w:val="24"/>
              </w:rPr>
              <w:t>單日保險費（人員保險）投保金額</w:t>
            </w:r>
          </w:p>
        </w:tc>
      </w:tr>
      <w:tr w:rsidR="00171ABD" w:rsidRPr="00050E54" w14:paraId="0F19AB92" w14:textId="77777777" w:rsidTr="00520ECE">
        <w:trPr>
          <w:trHeight w:val="794"/>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 w:type="dxa"/>
              <w:bottom w:w="0" w:type="dxa"/>
              <w:right w:w="10" w:type="dxa"/>
            </w:tcMar>
            <w:vAlign w:val="center"/>
            <w:hideMark/>
          </w:tcPr>
          <w:p w14:paraId="1B112789" w14:textId="77777777" w:rsidR="00C50DA2" w:rsidRPr="00050E54" w:rsidRDefault="00C50DA2" w:rsidP="00520ECE">
            <w:pPr>
              <w:widowControl/>
              <w:jc w:val="center"/>
              <w:rPr>
                <w:rFonts w:eastAsia="標楷體" w:cstheme="minorHAnsi"/>
                <w:color w:val="000000" w:themeColor="text1"/>
                <w:kern w:val="0"/>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14:paraId="7C266F62" w14:textId="77777777" w:rsidR="00C50DA2" w:rsidRPr="00050E54" w:rsidRDefault="00C50DA2" w:rsidP="00520ECE">
            <w:pPr>
              <w:widowControl/>
              <w:jc w:val="center"/>
              <w:rPr>
                <w:rFonts w:eastAsia="標楷體" w:cstheme="minorHAnsi"/>
                <w:color w:val="000000" w:themeColor="text1"/>
                <w:kern w:val="0"/>
                <w:szCs w:val="24"/>
              </w:rPr>
            </w:pPr>
            <w:r w:rsidRPr="00050E54">
              <w:rPr>
                <w:rFonts w:eastAsia="標楷體" w:cstheme="minorHAnsi"/>
                <w:color w:val="000000" w:themeColor="text1"/>
                <w:kern w:val="0"/>
                <w:szCs w:val="24"/>
              </w:rPr>
              <w:t>小</w:t>
            </w:r>
            <w:r w:rsidRPr="00050E54">
              <w:rPr>
                <w:rFonts w:eastAsia="標楷體" w:cstheme="minorHAnsi"/>
                <w:color w:val="000000" w:themeColor="text1"/>
                <w:kern w:val="0"/>
                <w:szCs w:val="24"/>
              </w:rPr>
              <w:t xml:space="preserve">  </w:t>
            </w:r>
            <w:r w:rsidRPr="00050E54">
              <w:rPr>
                <w:rFonts w:eastAsia="標楷體" w:cstheme="minorHAnsi"/>
                <w:color w:val="000000" w:themeColor="text1"/>
                <w:kern w:val="0"/>
                <w:szCs w:val="24"/>
              </w:rPr>
              <w:t>計</w:t>
            </w:r>
          </w:p>
        </w:tc>
        <w:tc>
          <w:tcPr>
            <w:tcW w:w="1228"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14:paraId="698C00C7" w14:textId="77777777" w:rsidR="00C50DA2" w:rsidRPr="00050E54" w:rsidRDefault="00C50DA2" w:rsidP="00520ECE">
            <w:pPr>
              <w:widowControl/>
              <w:jc w:val="center"/>
              <w:rPr>
                <w:rFonts w:eastAsia="標楷體" w:cstheme="minorHAnsi"/>
                <w:color w:val="000000" w:themeColor="text1"/>
                <w:kern w:val="0"/>
                <w:szCs w:val="24"/>
              </w:rPr>
            </w:pPr>
            <w:r w:rsidRPr="00050E54">
              <w:rPr>
                <w:rFonts w:eastAsia="標楷體" w:cstheme="minorHAnsi"/>
                <w:color w:val="000000" w:themeColor="text1"/>
                <w:kern w:val="0"/>
                <w:szCs w:val="24"/>
              </w:rPr>
              <w:t>00,000</w:t>
            </w:r>
          </w:p>
        </w:tc>
        <w:tc>
          <w:tcPr>
            <w:tcW w:w="6237" w:type="dxa"/>
            <w:tcBorders>
              <w:top w:val="single" w:sz="6" w:space="0" w:color="000000"/>
              <w:left w:val="single" w:sz="6" w:space="0" w:color="000000"/>
              <w:bottom w:val="single" w:sz="6" w:space="0" w:color="000000"/>
              <w:right w:val="single" w:sz="12" w:space="0" w:color="000000"/>
            </w:tcBorders>
            <w:tcMar>
              <w:top w:w="0" w:type="dxa"/>
              <w:left w:w="10" w:type="dxa"/>
              <w:bottom w:w="0" w:type="dxa"/>
              <w:right w:w="10" w:type="dxa"/>
            </w:tcMar>
            <w:vAlign w:val="center"/>
            <w:hideMark/>
          </w:tcPr>
          <w:p w14:paraId="3B06CE00" w14:textId="77777777" w:rsidR="00C50DA2" w:rsidRPr="00050E54" w:rsidRDefault="00C50DA2" w:rsidP="00520ECE">
            <w:pPr>
              <w:widowControl/>
              <w:jc w:val="both"/>
              <w:rPr>
                <w:rFonts w:eastAsia="標楷體" w:cstheme="minorHAnsi"/>
                <w:color w:val="000000" w:themeColor="text1"/>
                <w:kern w:val="0"/>
                <w:szCs w:val="24"/>
              </w:rPr>
            </w:pPr>
          </w:p>
        </w:tc>
      </w:tr>
      <w:tr w:rsidR="00171ABD" w:rsidRPr="00050E54" w14:paraId="31A59D54" w14:textId="77777777" w:rsidTr="00520ECE">
        <w:trPr>
          <w:trHeight w:val="794"/>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 w:type="dxa"/>
              <w:bottom w:w="0" w:type="dxa"/>
              <w:right w:w="10" w:type="dxa"/>
            </w:tcMar>
            <w:vAlign w:val="center"/>
            <w:hideMark/>
          </w:tcPr>
          <w:p w14:paraId="66D7C426" w14:textId="77777777" w:rsidR="00C50DA2" w:rsidRPr="00050E54" w:rsidRDefault="00C50DA2" w:rsidP="00520ECE">
            <w:pPr>
              <w:widowControl/>
              <w:jc w:val="center"/>
              <w:rPr>
                <w:rFonts w:eastAsia="標楷體" w:cstheme="minorHAnsi"/>
                <w:color w:val="000000" w:themeColor="text1"/>
                <w:kern w:val="0"/>
                <w:szCs w:val="24"/>
              </w:rPr>
            </w:pPr>
            <w:r w:rsidRPr="00050E54">
              <w:rPr>
                <w:rFonts w:eastAsia="標楷體" w:cstheme="minorHAnsi"/>
                <w:color w:val="000000" w:themeColor="text1"/>
                <w:kern w:val="0"/>
                <w:szCs w:val="24"/>
              </w:rPr>
              <w:t>三、業務費</w:t>
            </w:r>
          </w:p>
        </w:tc>
        <w:tc>
          <w:tcPr>
            <w:tcW w:w="0" w:type="auto"/>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14:paraId="7E8CC3E9" w14:textId="77777777" w:rsidR="00C50DA2" w:rsidRPr="00050E54" w:rsidRDefault="00C50DA2" w:rsidP="00520ECE">
            <w:pPr>
              <w:widowControl/>
              <w:jc w:val="center"/>
              <w:rPr>
                <w:rFonts w:eastAsia="標楷體" w:cstheme="minorHAnsi"/>
                <w:color w:val="000000" w:themeColor="text1"/>
                <w:kern w:val="0"/>
                <w:szCs w:val="24"/>
              </w:rPr>
            </w:pPr>
          </w:p>
        </w:tc>
        <w:tc>
          <w:tcPr>
            <w:tcW w:w="1228"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14:paraId="7944C73D" w14:textId="77777777" w:rsidR="00C50DA2" w:rsidRPr="00050E54" w:rsidRDefault="00C50DA2" w:rsidP="00520ECE">
            <w:pPr>
              <w:widowControl/>
              <w:jc w:val="center"/>
              <w:rPr>
                <w:rFonts w:eastAsia="標楷體" w:cstheme="minorHAnsi"/>
                <w:color w:val="000000" w:themeColor="text1"/>
                <w:kern w:val="0"/>
                <w:szCs w:val="24"/>
              </w:rPr>
            </w:pPr>
          </w:p>
        </w:tc>
        <w:tc>
          <w:tcPr>
            <w:tcW w:w="6237" w:type="dxa"/>
            <w:tcBorders>
              <w:top w:val="single" w:sz="6" w:space="0" w:color="000000"/>
              <w:left w:val="single" w:sz="6" w:space="0" w:color="000000"/>
              <w:bottom w:val="single" w:sz="6" w:space="0" w:color="000000"/>
              <w:right w:val="single" w:sz="12" w:space="0" w:color="000000"/>
            </w:tcBorders>
            <w:tcMar>
              <w:top w:w="0" w:type="dxa"/>
              <w:left w:w="10" w:type="dxa"/>
              <w:bottom w:w="0" w:type="dxa"/>
              <w:right w:w="10" w:type="dxa"/>
            </w:tcMar>
            <w:vAlign w:val="center"/>
            <w:hideMark/>
          </w:tcPr>
          <w:p w14:paraId="5E9C6A44" w14:textId="77777777" w:rsidR="00C50DA2" w:rsidRPr="00050E54" w:rsidRDefault="00C50DA2" w:rsidP="00520ECE">
            <w:pPr>
              <w:widowControl/>
              <w:jc w:val="both"/>
              <w:rPr>
                <w:rFonts w:eastAsia="標楷體" w:cstheme="minorHAnsi"/>
                <w:color w:val="000000" w:themeColor="text1"/>
                <w:kern w:val="0"/>
                <w:szCs w:val="24"/>
              </w:rPr>
            </w:pPr>
          </w:p>
        </w:tc>
      </w:tr>
      <w:tr w:rsidR="00171ABD" w:rsidRPr="00050E54" w14:paraId="11C9B0BC" w14:textId="77777777" w:rsidTr="00520ECE">
        <w:trPr>
          <w:trHeight w:val="794"/>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 w:type="dxa"/>
              <w:bottom w:w="0" w:type="dxa"/>
              <w:right w:w="10" w:type="dxa"/>
            </w:tcMar>
            <w:vAlign w:val="center"/>
            <w:hideMark/>
          </w:tcPr>
          <w:p w14:paraId="39916533" w14:textId="77777777" w:rsidR="00C50DA2" w:rsidRPr="00050E54" w:rsidRDefault="00C50DA2" w:rsidP="00520ECE">
            <w:pPr>
              <w:widowControl/>
              <w:jc w:val="center"/>
              <w:rPr>
                <w:rFonts w:eastAsia="標楷體" w:cstheme="minorHAnsi"/>
                <w:color w:val="000000" w:themeColor="text1"/>
                <w:kern w:val="0"/>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14:paraId="19E42C86" w14:textId="77777777" w:rsidR="00C50DA2" w:rsidRPr="00050E54" w:rsidRDefault="00C50DA2" w:rsidP="00520ECE">
            <w:pPr>
              <w:widowControl/>
              <w:jc w:val="center"/>
              <w:rPr>
                <w:rFonts w:eastAsia="標楷體" w:cstheme="minorHAnsi"/>
                <w:color w:val="000000" w:themeColor="text1"/>
                <w:kern w:val="0"/>
                <w:szCs w:val="24"/>
              </w:rPr>
            </w:pPr>
            <w:r w:rsidRPr="00050E54">
              <w:rPr>
                <w:rFonts w:eastAsia="標楷體" w:cstheme="minorHAnsi"/>
                <w:color w:val="000000" w:themeColor="text1"/>
                <w:kern w:val="0"/>
                <w:szCs w:val="24"/>
              </w:rPr>
              <w:t>硬體設備</w:t>
            </w:r>
          </w:p>
        </w:tc>
        <w:tc>
          <w:tcPr>
            <w:tcW w:w="1228"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14:paraId="618CBFBC" w14:textId="77777777" w:rsidR="00C50DA2" w:rsidRPr="00050E54" w:rsidRDefault="00C50DA2" w:rsidP="00520ECE">
            <w:pPr>
              <w:widowControl/>
              <w:jc w:val="center"/>
              <w:rPr>
                <w:rFonts w:eastAsia="標楷體" w:cstheme="minorHAnsi"/>
                <w:color w:val="000000" w:themeColor="text1"/>
                <w:kern w:val="0"/>
                <w:szCs w:val="24"/>
              </w:rPr>
            </w:pPr>
            <w:r w:rsidRPr="00050E54">
              <w:rPr>
                <w:rFonts w:eastAsia="標楷體" w:cstheme="minorHAnsi"/>
                <w:color w:val="000000" w:themeColor="text1"/>
                <w:kern w:val="0"/>
                <w:szCs w:val="24"/>
              </w:rPr>
              <w:t>00,000</w:t>
            </w:r>
          </w:p>
        </w:tc>
        <w:tc>
          <w:tcPr>
            <w:tcW w:w="6237" w:type="dxa"/>
            <w:tcBorders>
              <w:top w:val="single" w:sz="6" w:space="0" w:color="000000"/>
              <w:left w:val="single" w:sz="6" w:space="0" w:color="000000"/>
              <w:bottom w:val="single" w:sz="6" w:space="0" w:color="000000"/>
              <w:right w:val="single" w:sz="12" w:space="0" w:color="000000"/>
            </w:tcBorders>
            <w:tcMar>
              <w:top w:w="0" w:type="dxa"/>
              <w:left w:w="10" w:type="dxa"/>
              <w:bottom w:w="0" w:type="dxa"/>
              <w:right w:w="10" w:type="dxa"/>
            </w:tcMar>
            <w:vAlign w:val="center"/>
            <w:hideMark/>
          </w:tcPr>
          <w:p w14:paraId="6FA46BD5" w14:textId="77777777" w:rsidR="00C50DA2" w:rsidRPr="00050E54" w:rsidRDefault="00C50DA2" w:rsidP="00520ECE">
            <w:pPr>
              <w:widowControl/>
              <w:jc w:val="both"/>
              <w:rPr>
                <w:rFonts w:eastAsia="標楷體" w:cstheme="minorHAnsi"/>
                <w:color w:val="000000" w:themeColor="text1"/>
                <w:kern w:val="0"/>
                <w:szCs w:val="24"/>
              </w:rPr>
            </w:pPr>
            <w:r w:rsidRPr="00050E54">
              <w:rPr>
                <w:rFonts w:eastAsia="標楷體" w:cstheme="minorHAnsi"/>
                <w:color w:val="000000" w:themeColor="text1"/>
                <w:kern w:val="0"/>
                <w:szCs w:val="24"/>
              </w:rPr>
              <w:t>含外租燈光及音響器材租用、特效機等</w:t>
            </w:r>
          </w:p>
        </w:tc>
      </w:tr>
      <w:tr w:rsidR="00171ABD" w:rsidRPr="00050E54" w14:paraId="09613D2E" w14:textId="77777777" w:rsidTr="00520ECE">
        <w:trPr>
          <w:trHeight w:val="794"/>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 w:type="dxa"/>
              <w:bottom w:w="0" w:type="dxa"/>
              <w:right w:w="10" w:type="dxa"/>
            </w:tcMar>
            <w:vAlign w:val="center"/>
            <w:hideMark/>
          </w:tcPr>
          <w:p w14:paraId="018DD492" w14:textId="77777777" w:rsidR="00C50DA2" w:rsidRPr="00050E54" w:rsidRDefault="00C50DA2" w:rsidP="00520ECE">
            <w:pPr>
              <w:widowControl/>
              <w:jc w:val="center"/>
              <w:rPr>
                <w:rFonts w:eastAsia="標楷體" w:cstheme="minorHAnsi"/>
                <w:color w:val="000000" w:themeColor="text1"/>
                <w:kern w:val="0"/>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14:paraId="3920A853" w14:textId="77777777" w:rsidR="00C50DA2" w:rsidRPr="00050E54" w:rsidRDefault="00C50DA2" w:rsidP="00520ECE">
            <w:pPr>
              <w:widowControl/>
              <w:jc w:val="center"/>
              <w:rPr>
                <w:rFonts w:eastAsia="標楷體" w:cstheme="minorHAnsi"/>
                <w:color w:val="000000" w:themeColor="text1"/>
                <w:kern w:val="0"/>
                <w:szCs w:val="24"/>
              </w:rPr>
            </w:pPr>
            <w:r w:rsidRPr="00050E54">
              <w:rPr>
                <w:rFonts w:eastAsia="標楷體" w:cstheme="minorHAnsi"/>
                <w:color w:val="000000" w:themeColor="text1"/>
                <w:kern w:val="0"/>
                <w:szCs w:val="24"/>
              </w:rPr>
              <w:t>攝錄影費用</w:t>
            </w:r>
          </w:p>
        </w:tc>
        <w:tc>
          <w:tcPr>
            <w:tcW w:w="1228"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14:paraId="34E65657" w14:textId="77777777" w:rsidR="00C50DA2" w:rsidRPr="00050E54" w:rsidRDefault="00C50DA2" w:rsidP="00520ECE">
            <w:pPr>
              <w:widowControl/>
              <w:jc w:val="center"/>
              <w:rPr>
                <w:rFonts w:eastAsia="標楷體" w:cstheme="minorHAnsi"/>
                <w:color w:val="000000" w:themeColor="text1"/>
                <w:kern w:val="0"/>
                <w:szCs w:val="24"/>
              </w:rPr>
            </w:pPr>
            <w:r w:rsidRPr="00050E54">
              <w:rPr>
                <w:rFonts w:eastAsia="標楷體" w:cstheme="minorHAnsi"/>
                <w:color w:val="000000" w:themeColor="text1"/>
                <w:kern w:val="0"/>
                <w:szCs w:val="24"/>
              </w:rPr>
              <w:t>00,000</w:t>
            </w:r>
          </w:p>
        </w:tc>
        <w:tc>
          <w:tcPr>
            <w:tcW w:w="6237" w:type="dxa"/>
            <w:tcBorders>
              <w:top w:val="single" w:sz="6" w:space="0" w:color="000000"/>
              <w:left w:val="single" w:sz="6" w:space="0" w:color="000000"/>
              <w:bottom w:val="single" w:sz="6" w:space="0" w:color="000000"/>
              <w:right w:val="single" w:sz="12" w:space="0" w:color="000000"/>
            </w:tcBorders>
            <w:tcMar>
              <w:top w:w="0" w:type="dxa"/>
              <w:left w:w="10" w:type="dxa"/>
              <w:bottom w:w="0" w:type="dxa"/>
              <w:right w:w="10" w:type="dxa"/>
            </w:tcMar>
            <w:vAlign w:val="center"/>
            <w:hideMark/>
          </w:tcPr>
          <w:p w14:paraId="038B12EA" w14:textId="77777777" w:rsidR="00C50DA2" w:rsidRPr="00050E54" w:rsidRDefault="00C50DA2" w:rsidP="00520ECE">
            <w:pPr>
              <w:widowControl/>
              <w:jc w:val="both"/>
              <w:rPr>
                <w:rFonts w:eastAsia="標楷體" w:cstheme="minorHAnsi"/>
                <w:color w:val="000000" w:themeColor="text1"/>
                <w:kern w:val="0"/>
                <w:szCs w:val="24"/>
              </w:rPr>
            </w:pPr>
          </w:p>
        </w:tc>
      </w:tr>
      <w:tr w:rsidR="00171ABD" w:rsidRPr="00050E54" w14:paraId="5EA33932" w14:textId="77777777" w:rsidTr="00520ECE">
        <w:trPr>
          <w:trHeight w:val="794"/>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 w:type="dxa"/>
              <w:bottom w:w="0" w:type="dxa"/>
              <w:right w:w="10" w:type="dxa"/>
            </w:tcMar>
            <w:vAlign w:val="center"/>
            <w:hideMark/>
          </w:tcPr>
          <w:p w14:paraId="7274BA97" w14:textId="77777777" w:rsidR="00C50DA2" w:rsidRPr="00050E54" w:rsidRDefault="00C50DA2" w:rsidP="00520ECE">
            <w:pPr>
              <w:widowControl/>
              <w:jc w:val="center"/>
              <w:rPr>
                <w:rFonts w:eastAsia="標楷體" w:cstheme="minorHAnsi"/>
                <w:color w:val="000000" w:themeColor="text1"/>
                <w:kern w:val="0"/>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14:paraId="03272B7E" w14:textId="77777777" w:rsidR="00C50DA2" w:rsidRPr="00050E54" w:rsidRDefault="00C50DA2" w:rsidP="00520ECE">
            <w:pPr>
              <w:widowControl/>
              <w:jc w:val="center"/>
              <w:rPr>
                <w:rFonts w:eastAsia="標楷體" w:cstheme="minorHAnsi"/>
                <w:color w:val="000000" w:themeColor="text1"/>
                <w:kern w:val="0"/>
                <w:szCs w:val="24"/>
              </w:rPr>
            </w:pPr>
            <w:r w:rsidRPr="00050E54">
              <w:rPr>
                <w:rFonts w:eastAsia="標楷體" w:cstheme="minorHAnsi"/>
                <w:color w:val="000000" w:themeColor="text1"/>
                <w:kern w:val="0"/>
                <w:szCs w:val="24"/>
              </w:rPr>
              <w:t>小計</w:t>
            </w:r>
          </w:p>
        </w:tc>
        <w:tc>
          <w:tcPr>
            <w:tcW w:w="1228"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14:paraId="10BC4556" w14:textId="77777777" w:rsidR="00C50DA2" w:rsidRPr="00050E54" w:rsidRDefault="00C50DA2" w:rsidP="00520ECE">
            <w:pPr>
              <w:widowControl/>
              <w:jc w:val="center"/>
              <w:rPr>
                <w:rFonts w:eastAsia="標楷體" w:cstheme="minorHAnsi"/>
                <w:color w:val="000000" w:themeColor="text1"/>
                <w:kern w:val="0"/>
                <w:szCs w:val="24"/>
              </w:rPr>
            </w:pPr>
            <w:r w:rsidRPr="00050E54">
              <w:rPr>
                <w:rFonts w:eastAsia="標楷體" w:cstheme="minorHAnsi"/>
                <w:color w:val="000000" w:themeColor="text1"/>
                <w:kern w:val="0"/>
                <w:szCs w:val="24"/>
              </w:rPr>
              <w:t>00,000</w:t>
            </w:r>
          </w:p>
        </w:tc>
        <w:tc>
          <w:tcPr>
            <w:tcW w:w="6237" w:type="dxa"/>
            <w:tcBorders>
              <w:top w:val="single" w:sz="6" w:space="0" w:color="000000"/>
              <w:left w:val="single" w:sz="6" w:space="0" w:color="000000"/>
              <w:bottom w:val="single" w:sz="6" w:space="0" w:color="000000"/>
              <w:right w:val="single" w:sz="12" w:space="0" w:color="000000"/>
            </w:tcBorders>
            <w:tcMar>
              <w:top w:w="0" w:type="dxa"/>
              <w:left w:w="10" w:type="dxa"/>
              <w:bottom w:w="0" w:type="dxa"/>
              <w:right w:w="10" w:type="dxa"/>
            </w:tcMar>
            <w:vAlign w:val="center"/>
            <w:hideMark/>
          </w:tcPr>
          <w:p w14:paraId="21BCAF71" w14:textId="77777777" w:rsidR="00C50DA2" w:rsidRPr="00050E54" w:rsidRDefault="00C50DA2" w:rsidP="00520ECE">
            <w:pPr>
              <w:widowControl/>
              <w:jc w:val="both"/>
              <w:rPr>
                <w:rFonts w:eastAsia="標楷體" w:cstheme="minorHAnsi"/>
                <w:color w:val="000000" w:themeColor="text1"/>
                <w:kern w:val="0"/>
                <w:szCs w:val="24"/>
              </w:rPr>
            </w:pPr>
          </w:p>
        </w:tc>
      </w:tr>
      <w:tr w:rsidR="00171ABD" w:rsidRPr="00050E54" w14:paraId="4F3201FB" w14:textId="77777777" w:rsidTr="00520ECE">
        <w:trPr>
          <w:trHeight w:val="794"/>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 w:type="dxa"/>
              <w:bottom w:w="0" w:type="dxa"/>
              <w:right w:w="10" w:type="dxa"/>
            </w:tcMar>
            <w:vAlign w:val="center"/>
          </w:tcPr>
          <w:p w14:paraId="67113BB6" w14:textId="655B50C0" w:rsidR="00F252C7" w:rsidRPr="00050E54" w:rsidRDefault="00F252C7" w:rsidP="00520ECE">
            <w:pPr>
              <w:widowControl/>
              <w:jc w:val="center"/>
              <w:rPr>
                <w:rFonts w:eastAsia="標楷體" w:cstheme="minorHAnsi"/>
                <w:color w:val="000000" w:themeColor="text1"/>
                <w:kern w:val="0"/>
                <w:szCs w:val="24"/>
              </w:rPr>
            </w:pPr>
            <w:r w:rsidRPr="00050E54">
              <w:rPr>
                <w:rFonts w:eastAsia="標楷體" w:cstheme="minorHAnsi"/>
                <w:color w:val="000000" w:themeColor="text1"/>
                <w:kern w:val="0"/>
                <w:szCs w:val="24"/>
              </w:rPr>
              <w:t>四、旅運費</w:t>
            </w:r>
          </w:p>
        </w:tc>
        <w:tc>
          <w:tcPr>
            <w:tcW w:w="0" w:type="auto"/>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tcPr>
          <w:p w14:paraId="1B2CA9C9" w14:textId="77777777" w:rsidR="00F252C7" w:rsidRPr="00050E54" w:rsidRDefault="00F252C7" w:rsidP="00520ECE">
            <w:pPr>
              <w:widowControl/>
              <w:jc w:val="center"/>
              <w:rPr>
                <w:rFonts w:eastAsia="標楷體" w:cstheme="minorHAnsi"/>
                <w:color w:val="000000" w:themeColor="text1"/>
                <w:kern w:val="0"/>
                <w:szCs w:val="24"/>
              </w:rPr>
            </w:pPr>
          </w:p>
        </w:tc>
        <w:tc>
          <w:tcPr>
            <w:tcW w:w="1228"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tcPr>
          <w:p w14:paraId="1B7A3EC4" w14:textId="77777777" w:rsidR="00F252C7" w:rsidRPr="00050E54" w:rsidRDefault="00F252C7" w:rsidP="00520ECE">
            <w:pPr>
              <w:widowControl/>
              <w:jc w:val="center"/>
              <w:rPr>
                <w:rFonts w:eastAsia="標楷體" w:cstheme="minorHAnsi"/>
                <w:color w:val="000000" w:themeColor="text1"/>
                <w:kern w:val="0"/>
                <w:szCs w:val="24"/>
              </w:rPr>
            </w:pPr>
          </w:p>
        </w:tc>
        <w:tc>
          <w:tcPr>
            <w:tcW w:w="6237" w:type="dxa"/>
            <w:tcBorders>
              <w:top w:val="single" w:sz="6" w:space="0" w:color="000000"/>
              <w:left w:val="single" w:sz="6" w:space="0" w:color="000000"/>
              <w:bottom w:val="single" w:sz="6" w:space="0" w:color="000000"/>
              <w:right w:val="single" w:sz="12" w:space="0" w:color="000000"/>
            </w:tcBorders>
            <w:tcMar>
              <w:top w:w="0" w:type="dxa"/>
              <w:left w:w="10" w:type="dxa"/>
              <w:bottom w:w="0" w:type="dxa"/>
              <w:right w:w="10" w:type="dxa"/>
            </w:tcMar>
            <w:vAlign w:val="center"/>
          </w:tcPr>
          <w:p w14:paraId="3BC6A844" w14:textId="77777777" w:rsidR="00F252C7" w:rsidRPr="00050E54" w:rsidRDefault="00F252C7" w:rsidP="00520ECE">
            <w:pPr>
              <w:widowControl/>
              <w:jc w:val="both"/>
              <w:rPr>
                <w:rFonts w:eastAsia="標楷體" w:cstheme="minorHAnsi"/>
                <w:color w:val="000000" w:themeColor="text1"/>
                <w:kern w:val="0"/>
                <w:szCs w:val="24"/>
              </w:rPr>
            </w:pPr>
          </w:p>
        </w:tc>
      </w:tr>
      <w:tr w:rsidR="00171ABD" w:rsidRPr="00050E54" w14:paraId="5A187566" w14:textId="77777777" w:rsidTr="00520ECE">
        <w:trPr>
          <w:trHeight w:val="794"/>
          <w:jc w:val="center"/>
        </w:trPr>
        <w:tc>
          <w:tcPr>
            <w:tcW w:w="0" w:type="auto"/>
            <w:tcBorders>
              <w:top w:val="single" w:sz="6" w:space="0" w:color="000000"/>
              <w:left w:val="single" w:sz="12" w:space="0" w:color="000000"/>
              <w:bottom w:val="single" w:sz="12" w:space="0" w:color="000000"/>
              <w:right w:val="single" w:sz="6" w:space="0" w:color="000000"/>
            </w:tcBorders>
            <w:tcMar>
              <w:top w:w="0" w:type="dxa"/>
              <w:left w:w="10" w:type="dxa"/>
              <w:bottom w:w="0" w:type="dxa"/>
              <w:right w:w="10" w:type="dxa"/>
            </w:tcMar>
            <w:vAlign w:val="center"/>
            <w:hideMark/>
          </w:tcPr>
          <w:p w14:paraId="36D62761" w14:textId="77777777" w:rsidR="00C50DA2" w:rsidRPr="00050E54" w:rsidRDefault="00C50DA2" w:rsidP="00520ECE">
            <w:pPr>
              <w:widowControl/>
              <w:jc w:val="center"/>
              <w:rPr>
                <w:rFonts w:eastAsia="標楷體" w:cstheme="minorHAnsi"/>
                <w:color w:val="000000" w:themeColor="text1"/>
                <w:kern w:val="0"/>
                <w:szCs w:val="24"/>
              </w:rPr>
            </w:pPr>
          </w:p>
        </w:tc>
        <w:tc>
          <w:tcPr>
            <w:tcW w:w="0" w:type="auto"/>
            <w:tcBorders>
              <w:top w:val="single" w:sz="6" w:space="0" w:color="000000"/>
              <w:left w:val="single" w:sz="6" w:space="0" w:color="000000"/>
              <w:bottom w:val="single" w:sz="12" w:space="0" w:color="000000"/>
              <w:right w:val="single" w:sz="6" w:space="0" w:color="000000"/>
            </w:tcBorders>
            <w:tcMar>
              <w:top w:w="0" w:type="dxa"/>
              <w:left w:w="10" w:type="dxa"/>
              <w:bottom w:w="0" w:type="dxa"/>
              <w:right w:w="10" w:type="dxa"/>
            </w:tcMar>
            <w:vAlign w:val="center"/>
            <w:hideMark/>
          </w:tcPr>
          <w:p w14:paraId="50B18383" w14:textId="77777777" w:rsidR="00C50DA2" w:rsidRPr="00050E54" w:rsidRDefault="00C50DA2" w:rsidP="00520ECE">
            <w:pPr>
              <w:widowControl/>
              <w:jc w:val="center"/>
              <w:rPr>
                <w:rFonts w:eastAsia="標楷體" w:cstheme="minorHAnsi"/>
                <w:color w:val="000000" w:themeColor="text1"/>
                <w:kern w:val="0"/>
                <w:szCs w:val="24"/>
              </w:rPr>
            </w:pPr>
            <w:r w:rsidRPr="00050E54">
              <w:rPr>
                <w:rFonts w:eastAsia="標楷體" w:cstheme="minorHAnsi"/>
                <w:color w:val="000000" w:themeColor="text1"/>
                <w:kern w:val="0"/>
                <w:szCs w:val="24"/>
              </w:rPr>
              <w:t>總</w:t>
            </w:r>
            <w:r w:rsidRPr="00050E54">
              <w:rPr>
                <w:rFonts w:eastAsia="標楷體" w:cstheme="minorHAnsi"/>
                <w:color w:val="000000" w:themeColor="text1"/>
                <w:kern w:val="0"/>
                <w:szCs w:val="24"/>
              </w:rPr>
              <w:t xml:space="preserve">  </w:t>
            </w:r>
            <w:r w:rsidRPr="00050E54">
              <w:rPr>
                <w:rFonts w:eastAsia="標楷體" w:cstheme="minorHAnsi"/>
                <w:color w:val="000000" w:themeColor="text1"/>
                <w:kern w:val="0"/>
                <w:szCs w:val="24"/>
              </w:rPr>
              <w:t>計</w:t>
            </w:r>
          </w:p>
        </w:tc>
        <w:tc>
          <w:tcPr>
            <w:tcW w:w="1228" w:type="dxa"/>
            <w:tcBorders>
              <w:top w:val="single" w:sz="6" w:space="0" w:color="000000"/>
              <w:left w:val="single" w:sz="6" w:space="0" w:color="000000"/>
              <w:bottom w:val="single" w:sz="12" w:space="0" w:color="000000"/>
              <w:right w:val="single" w:sz="6" w:space="0" w:color="000000"/>
            </w:tcBorders>
            <w:tcMar>
              <w:top w:w="0" w:type="dxa"/>
              <w:left w:w="10" w:type="dxa"/>
              <w:bottom w:w="0" w:type="dxa"/>
              <w:right w:w="10" w:type="dxa"/>
            </w:tcMar>
            <w:vAlign w:val="center"/>
            <w:hideMark/>
          </w:tcPr>
          <w:p w14:paraId="450F192C" w14:textId="77777777" w:rsidR="00C50DA2" w:rsidRPr="00050E54" w:rsidRDefault="00C50DA2" w:rsidP="00520ECE">
            <w:pPr>
              <w:widowControl/>
              <w:jc w:val="center"/>
              <w:rPr>
                <w:rFonts w:eastAsia="標楷體" w:cstheme="minorHAnsi"/>
                <w:color w:val="000000" w:themeColor="text1"/>
                <w:kern w:val="0"/>
                <w:szCs w:val="24"/>
              </w:rPr>
            </w:pPr>
            <w:r w:rsidRPr="00050E54">
              <w:rPr>
                <w:rFonts w:eastAsia="標楷體" w:cstheme="minorHAnsi"/>
                <w:color w:val="000000" w:themeColor="text1"/>
                <w:kern w:val="0"/>
                <w:szCs w:val="24"/>
              </w:rPr>
              <w:t>00,000</w:t>
            </w:r>
          </w:p>
        </w:tc>
        <w:tc>
          <w:tcPr>
            <w:tcW w:w="6237" w:type="dxa"/>
            <w:tcBorders>
              <w:top w:val="single" w:sz="6" w:space="0" w:color="000000"/>
              <w:left w:val="single" w:sz="6" w:space="0" w:color="000000"/>
              <w:bottom w:val="single" w:sz="12" w:space="0" w:color="000000"/>
              <w:right w:val="single" w:sz="12" w:space="0" w:color="000000"/>
            </w:tcBorders>
            <w:tcMar>
              <w:top w:w="0" w:type="dxa"/>
              <w:left w:w="10" w:type="dxa"/>
              <w:bottom w:w="0" w:type="dxa"/>
              <w:right w:w="10" w:type="dxa"/>
            </w:tcMar>
            <w:vAlign w:val="center"/>
            <w:hideMark/>
          </w:tcPr>
          <w:p w14:paraId="6F458BFE" w14:textId="77777777" w:rsidR="00C50DA2" w:rsidRPr="00050E54" w:rsidRDefault="00C50DA2" w:rsidP="00520ECE">
            <w:pPr>
              <w:widowControl/>
              <w:jc w:val="both"/>
              <w:rPr>
                <w:rFonts w:eastAsia="標楷體" w:cstheme="minorHAnsi"/>
                <w:color w:val="000000" w:themeColor="text1"/>
                <w:kern w:val="0"/>
                <w:szCs w:val="24"/>
              </w:rPr>
            </w:pPr>
          </w:p>
        </w:tc>
      </w:tr>
    </w:tbl>
    <w:p w14:paraId="775CBA12" w14:textId="77777777" w:rsidR="00C50DA2" w:rsidRPr="00050E54" w:rsidRDefault="00C50DA2" w:rsidP="00C50DA2">
      <w:pPr>
        <w:widowControl/>
        <w:spacing w:before="120" w:after="120" w:line="480" w:lineRule="auto"/>
        <w:rPr>
          <w:rFonts w:eastAsia="標楷體" w:cstheme="minorHAnsi"/>
          <w:color w:val="000000" w:themeColor="text1"/>
          <w:kern w:val="0"/>
          <w:szCs w:val="24"/>
        </w:rPr>
      </w:pPr>
      <w:r w:rsidRPr="00050E54">
        <w:rPr>
          <w:rFonts w:ascii="微軟正黑體" w:eastAsia="微軟正黑體" w:hAnsi="微軟正黑體" w:cs="微軟正黑體" w:hint="eastAsia"/>
          <w:b/>
          <w:bCs/>
          <w:color w:val="000000" w:themeColor="text1"/>
          <w:kern w:val="0"/>
          <w:szCs w:val="24"/>
        </w:rPr>
        <w:t>※</w:t>
      </w:r>
      <w:r w:rsidRPr="00050E54">
        <w:rPr>
          <w:rFonts w:eastAsia="標楷體" w:cstheme="minorHAnsi"/>
          <w:b/>
          <w:bCs/>
          <w:color w:val="000000" w:themeColor="text1"/>
          <w:kern w:val="0"/>
          <w:szCs w:val="24"/>
        </w:rPr>
        <w:t>備註：</w:t>
      </w:r>
    </w:p>
    <w:p w14:paraId="3B5B3395" w14:textId="77777777" w:rsidR="00C50DA2" w:rsidRPr="00050E54" w:rsidRDefault="00C50DA2" w:rsidP="00520ECE">
      <w:pPr>
        <w:widowControl/>
        <w:rPr>
          <w:rFonts w:eastAsia="標楷體" w:cstheme="minorHAnsi"/>
          <w:color w:val="000000" w:themeColor="text1"/>
          <w:kern w:val="0"/>
          <w:szCs w:val="24"/>
        </w:rPr>
      </w:pPr>
      <w:r w:rsidRPr="00050E54">
        <w:rPr>
          <w:rFonts w:eastAsia="標楷體" w:cstheme="minorHAnsi"/>
          <w:color w:val="000000" w:themeColor="text1"/>
          <w:kern w:val="0"/>
          <w:szCs w:val="24"/>
        </w:rPr>
        <w:t>1.</w:t>
      </w:r>
      <w:r w:rsidRPr="00050E54">
        <w:rPr>
          <w:rFonts w:eastAsia="標楷體" w:cstheme="minorHAnsi"/>
          <w:color w:val="000000" w:themeColor="text1"/>
          <w:kern w:val="0"/>
          <w:szCs w:val="24"/>
        </w:rPr>
        <w:t>經費</w:t>
      </w:r>
      <w:proofErr w:type="gramStart"/>
      <w:r w:rsidRPr="00050E54">
        <w:rPr>
          <w:rFonts w:eastAsia="標楷體" w:cstheme="minorHAnsi"/>
          <w:color w:val="000000" w:themeColor="text1"/>
          <w:kern w:val="0"/>
          <w:szCs w:val="24"/>
        </w:rPr>
        <w:t>概算表請自行</w:t>
      </w:r>
      <w:proofErr w:type="gramEnd"/>
      <w:r w:rsidRPr="00050E54">
        <w:rPr>
          <w:rFonts w:eastAsia="標楷體" w:cstheme="minorHAnsi"/>
          <w:color w:val="000000" w:themeColor="text1"/>
          <w:kern w:val="0"/>
          <w:szCs w:val="24"/>
        </w:rPr>
        <w:t>增列所需項目，並詳細說明預算使用情形。</w:t>
      </w:r>
    </w:p>
    <w:p w14:paraId="15E37154" w14:textId="3D11DD7E" w:rsidR="00C950DE" w:rsidRPr="00050E54" w:rsidRDefault="00C50DA2" w:rsidP="00520ECE">
      <w:pPr>
        <w:widowControl/>
        <w:rPr>
          <w:rFonts w:eastAsia="標楷體" w:cstheme="minorHAnsi"/>
          <w:color w:val="000000" w:themeColor="text1"/>
          <w:kern w:val="0"/>
          <w:szCs w:val="24"/>
        </w:rPr>
      </w:pPr>
      <w:r w:rsidRPr="00050E54">
        <w:rPr>
          <w:rFonts w:eastAsia="標楷體" w:cstheme="minorHAnsi"/>
          <w:color w:val="000000" w:themeColor="text1"/>
          <w:kern w:val="0"/>
          <w:szCs w:val="24"/>
        </w:rPr>
        <w:t>2.</w:t>
      </w:r>
      <w:r w:rsidR="00F252C7" w:rsidRPr="00050E54">
        <w:rPr>
          <w:rFonts w:eastAsia="標楷體" w:cstheme="minorHAnsi"/>
          <w:color w:val="000000" w:themeColor="text1"/>
          <w:kern w:val="0"/>
          <w:szCs w:val="24"/>
        </w:rPr>
        <w:t>演出之硬體設備，請參酌</w:t>
      </w:r>
      <w:r w:rsidR="00050E54">
        <w:rPr>
          <w:rFonts w:eastAsia="標楷體" w:cstheme="minorHAnsi" w:hint="eastAsia"/>
          <w:color w:val="000000" w:themeColor="text1"/>
          <w:kern w:val="0"/>
          <w:szCs w:val="24"/>
        </w:rPr>
        <w:t>高雄中山堂劇場</w:t>
      </w:r>
      <w:r w:rsidRPr="00050E54">
        <w:rPr>
          <w:rFonts w:eastAsia="標楷體" w:cstheme="minorHAnsi"/>
          <w:color w:val="000000" w:themeColor="text1"/>
          <w:kern w:val="0"/>
          <w:szCs w:val="24"/>
        </w:rPr>
        <w:t>技術手冊。</w:t>
      </w:r>
    </w:p>
    <w:p w14:paraId="5BBF9839" w14:textId="603FB8B8" w:rsidR="00FD6196" w:rsidRPr="00050E54" w:rsidRDefault="00FD6196" w:rsidP="00520ECE">
      <w:pPr>
        <w:widowControl/>
        <w:rPr>
          <w:rFonts w:eastAsia="標楷體" w:cstheme="minorHAnsi"/>
          <w:color w:val="000000" w:themeColor="text1"/>
          <w:kern w:val="0"/>
          <w:szCs w:val="24"/>
        </w:rPr>
      </w:pPr>
    </w:p>
    <w:p w14:paraId="7890F76F" w14:textId="60DB21F4" w:rsidR="00FD6196" w:rsidRPr="00050E54" w:rsidRDefault="00FD6196" w:rsidP="00520ECE">
      <w:pPr>
        <w:widowControl/>
        <w:rPr>
          <w:rFonts w:eastAsia="標楷體" w:cstheme="minorHAnsi"/>
          <w:color w:val="000000" w:themeColor="text1"/>
          <w:kern w:val="0"/>
          <w:szCs w:val="24"/>
        </w:rPr>
      </w:pPr>
    </w:p>
    <w:tbl>
      <w:tblPr>
        <w:tblW w:w="9908" w:type="dxa"/>
        <w:tblLayout w:type="fixed"/>
        <w:tblCellMar>
          <w:top w:w="15" w:type="dxa"/>
          <w:left w:w="15" w:type="dxa"/>
          <w:bottom w:w="15" w:type="dxa"/>
          <w:right w:w="15" w:type="dxa"/>
        </w:tblCellMar>
        <w:tblLook w:val="04A0" w:firstRow="1" w:lastRow="0" w:firstColumn="1" w:lastColumn="0" w:noHBand="0" w:noVBand="1"/>
      </w:tblPr>
      <w:tblGrid>
        <w:gridCol w:w="9908"/>
      </w:tblGrid>
      <w:tr w:rsidR="00171ABD" w:rsidRPr="00050E54" w14:paraId="1752663B" w14:textId="77777777" w:rsidTr="00520ECE">
        <w:tc>
          <w:tcPr>
            <w:tcW w:w="990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7F9BCE9D" w14:textId="77777777" w:rsidR="00210CAD" w:rsidRPr="00050E54" w:rsidRDefault="00210CAD" w:rsidP="00210CAD">
            <w:pPr>
              <w:widowControl/>
              <w:spacing w:before="180" w:after="180"/>
              <w:jc w:val="center"/>
              <w:rPr>
                <w:rFonts w:eastAsia="標楷體" w:cstheme="minorHAnsi"/>
                <w:color w:val="000000" w:themeColor="text1"/>
                <w:kern w:val="0"/>
                <w:szCs w:val="24"/>
              </w:rPr>
            </w:pPr>
            <w:r w:rsidRPr="00050E54">
              <w:rPr>
                <w:rFonts w:eastAsia="標楷體" w:cstheme="minorHAnsi"/>
                <w:b/>
                <w:bCs/>
                <w:color w:val="000000" w:themeColor="text1"/>
                <w:kern w:val="0"/>
                <w:sz w:val="32"/>
                <w:szCs w:val="32"/>
              </w:rPr>
              <w:lastRenderedPageBreak/>
              <w:t>附表</w:t>
            </w:r>
            <w:proofErr w:type="gramStart"/>
            <w:r w:rsidRPr="00050E54">
              <w:rPr>
                <w:rFonts w:eastAsia="標楷體" w:cstheme="minorHAnsi"/>
                <w:b/>
                <w:bCs/>
                <w:color w:val="000000" w:themeColor="text1"/>
                <w:kern w:val="0"/>
                <w:sz w:val="32"/>
                <w:szCs w:val="32"/>
              </w:rPr>
              <w:t>一</w:t>
            </w:r>
            <w:proofErr w:type="gramEnd"/>
            <w:r w:rsidRPr="00050E54">
              <w:rPr>
                <w:rFonts w:eastAsia="標楷體" w:cstheme="minorHAnsi"/>
                <w:b/>
                <w:bCs/>
                <w:color w:val="000000" w:themeColor="text1"/>
                <w:kern w:val="0"/>
                <w:sz w:val="32"/>
                <w:szCs w:val="32"/>
              </w:rPr>
              <w:t>：團隊著作權聲明書</w:t>
            </w:r>
          </w:p>
        </w:tc>
      </w:tr>
      <w:tr w:rsidR="00050E54" w:rsidRPr="00050E54" w14:paraId="2DC360F6" w14:textId="77777777" w:rsidTr="00520ECE">
        <w:trPr>
          <w:trHeight w:val="12438"/>
        </w:trPr>
        <w:tc>
          <w:tcPr>
            <w:tcW w:w="990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4F28AF63" w14:textId="77777777" w:rsidR="00210CAD" w:rsidRPr="00050E54" w:rsidRDefault="00210CAD" w:rsidP="00210CAD">
            <w:pPr>
              <w:widowControl/>
              <w:snapToGrid w:val="0"/>
              <w:spacing w:line="240" w:lineRule="atLeast"/>
              <w:rPr>
                <w:rFonts w:eastAsia="標楷體" w:cstheme="minorHAnsi"/>
                <w:color w:val="000000" w:themeColor="text1"/>
                <w:kern w:val="0"/>
                <w:szCs w:val="24"/>
              </w:rPr>
            </w:pPr>
          </w:p>
          <w:p w14:paraId="66DD4D84" w14:textId="12FA6945" w:rsidR="00210CAD" w:rsidRPr="00050E54" w:rsidRDefault="00210CAD" w:rsidP="00050E54">
            <w:pPr>
              <w:snapToGrid w:val="0"/>
              <w:spacing w:line="520" w:lineRule="exact"/>
              <w:rPr>
                <w:rFonts w:eastAsia="微軟正黑體" w:cstheme="minorHAnsi"/>
                <w:b/>
                <w:bCs/>
                <w:color w:val="000000" w:themeColor="text1"/>
                <w:sz w:val="44"/>
                <w:szCs w:val="40"/>
                <w:lang w:bidi="th-TH"/>
              </w:rPr>
            </w:pPr>
            <w:r w:rsidRPr="00050E54">
              <w:rPr>
                <w:rFonts w:eastAsia="標楷體" w:cstheme="minorHAnsi"/>
                <w:color w:val="000000" w:themeColor="text1"/>
                <w:kern w:val="0"/>
                <w:sz w:val="32"/>
                <w:szCs w:val="32"/>
                <w:u w:val="single"/>
              </w:rPr>
              <w:t>             </w:t>
            </w:r>
            <w:r w:rsidR="00050E54">
              <w:rPr>
                <w:rFonts w:eastAsia="標楷體" w:cstheme="minorHAnsi" w:hint="eastAsia"/>
                <w:color w:val="000000" w:themeColor="text1"/>
                <w:kern w:val="0"/>
                <w:sz w:val="32"/>
                <w:szCs w:val="32"/>
                <w:u w:val="single"/>
              </w:rPr>
              <w:t xml:space="preserve">      </w:t>
            </w:r>
            <w:r w:rsidRPr="00050E54">
              <w:rPr>
                <w:rFonts w:eastAsia="標楷體" w:cstheme="minorHAnsi"/>
                <w:color w:val="000000" w:themeColor="text1"/>
                <w:kern w:val="0"/>
                <w:sz w:val="32"/>
                <w:szCs w:val="32"/>
                <w:u w:val="single"/>
              </w:rPr>
              <w:t>    </w:t>
            </w:r>
            <w:r w:rsidRPr="00050E54">
              <w:rPr>
                <w:rFonts w:eastAsia="標楷體" w:cstheme="minorHAnsi"/>
                <w:color w:val="000000" w:themeColor="text1"/>
                <w:kern w:val="0"/>
                <w:sz w:val="32"/>
                <w:szCs w:val="32"/>
              </w:rPr>
              <w:t>（以下簡稱為本團），為參與國立傳統藝術中心</w:t>
            </w:r>
            <w:r w:rsidR="00D222C8" w:rsidRPr="00050E54">
              <w:rPr>
                <w:rFonts w:eastAsia="標楷體" w:cstheme="minorHAnsi"/>
                <w:b/>
                <w:bCs/>
                <w:color w:val="000000" w:themeColor="text1"/>
                <w:sz w:val="32"/>
                <w:szCs w:val="40"/>
                <w:lang w:bidi="th-TH"/>
              </w:rPr>
              <w:t>歌仔戲【外台</w:t>
            </w:r>
            <w:r w:rsidR="00D222C8" w:rsidRPr="00050E54">
              <w:rPr>
                <w:rFonts w:eastAsia="標楷體" w:cstheme="minorHAnsi"/>
                <w:b/>
                <w:bCs/>
                <w:color w:val="000000" w:themeColor="text1"/>
                <w:sz w:val="32"/>
                <w:szCs w:val="40"/>
                <w:lang w:bidi="th-TH"/>
              </w:rPr>
              <w:t>2.0</w:t>
            </w:r>
            <w:r w:rsidR="00D222C8" w:rsidRPr="00050E54">
              <w:rPr>
                <w:rFonts w:eastAsia="標楷體" w:cstheme="minorHAnsi"/>
                <w:b/>
                <w:bCs/>
                <w:color w:val="000000" w:themeColor="text1"/>
                <w:sz w:val="32"/>
                <w:szCs w:val="40"/>
                <w:lang w:bidi="th-TH"/>
              </w:rPr>
              <w:t>】展演專案補助計畫</w:t>
            </w:r>
            <w:r w:rsidR="00AC63A0" w:rsidRPr="00050E54">
              <w:rPr>
                <w:rFonts w:eastAsia="標楷體" w:cstheme="minorHAnsi"/>
                <w:color w:val="000000" w:themeColor="text1"/>
                <w:kern w:val="0"/>
                <w:sz w:val="32"/>
                <w:szCs w:val="32"/>
              </w:rPr>
              <w:t>，本團申請演出</w:t>
            </w:r>
            <w:r w:rsidR="00AC63A0" w:rsidRPr="00050E54">
              <w:rPr>
                <w:rFonts w:eastAsia="標楷體" w:cstheme="minorHAnsi"/>
                <w:color w:val="000000" w:themeColor="text1"/>
                <w:kern w:val="0"/>
                <w:sz w:val="32"/>
                <w:szCs w:val="32"/>
                <w:u w:val="single"/>
              </w:rPr>
              <w:t xml:space="preserve">     </w:t>
            </w:r>
            <w:r w:rsidRPr="00050E54">
              <w:rPr>
                <w:rFonts w:eastAsia="標楷體" w:cstheme="minorHAnsi"/>
                <w:color w:val="000000" w:themeColor="text1"/>
                <w:kern w:val="0"/>
                <w:sz w:val="32"/>
                <w:szCs w:val="32"/>
                <w:u w:val="single"/>
              </w:rPr>
              <w:t xml:space="preserve">            </w:t>
            </w:r>
            <w:r w:rsidRPr="00050E54">
              <w:rPr>
                <w:rFonts w:eastAsia="標楷體" w:cstheme="minorHAnsi"/>
                <w:color w:val="000000" w:themeColor="text1"/>
                <w:kern w:val="0"/>
                <w:sz w:val="32"/>
                <w:szCs w:val="32"/>
                <w:u w:val="single"/>
              </w:rPr>
              <w:t>（劇名）</w:t>
            </w:r>
            <w:r w:rsidRPr="00050E54">
              <w:rPr>
                <w:rFonts w:eastAsia="標楷體" w:cstheme="minorHAnsi"/>
                <w:color w:val="000000" w:themeColor="text1"/>
                <w:kern w:val="0"/>
                <w:sz w:val="32"/>
                <w:szCs w:val="32"/>
              </w:rPr>
              <w:t>之劇本、演出內容、音樂等成果，本團將負責取得完整權利，或相關著作財產權人授權，將不會侵害任何第三人之著作權、肖像權等權益，亦不會有違反法令之情事。</w:t>
            </w:r>
          </w:p>
          <w:p w14:paraId="52F3B803" w14:textId="77777777" w:rsidR="00210CAD" w:rsidRPr="00050E54" w:rsidRDefault="00210CAD" w:rsidP="00050E54">
            <w:pPr>
              <w:widowControl/>
              <w:snapToGrid w:val="0"/>
              <w:spacing w:line="520" w:lineRule="exact"/>
              <w:rPr>
                <w:rFonts w:eastAsia="標楷體" w:cstheme="minorHAnsi"/>
                <w:color w:val="000000" w:themeColor="text1"/>
                <w:kern w:val="0"/>
                <w:szCs w:val="24"/>
              </w:rPr>
            </w:pPr>
            <w:r w:rsidRPr="00050E54">
              <w:rPr>
                <w:rFonts w:eastAsia="標楷體" w:cstheme="minorHAnsi"/>
                <w:color w:val="000000" w:themeColor="text1"/>
                <w:kern w:val="0"/>
                <w:sz w:val="32"/>
                <w:szCs w:val="32"/>
              </w:rPr>
              <w:t>如有違反前開聲明或保證，本團同意負所有法律責任。特此聲明。</w:t>
            </w:r>
          </w:p>
          <w:p w14:paraId="6AE73CFB" w14:textId="77777777" w:rsidR="00210CAD" w:rsidRPr="00050E54" w:rsidRDefault="00210CAD" w:rsidP="00210CAD">
            <w:pPr>
              <w:widowControl/>
              <w:rPr>
                <w:rFonts w:eastAsia="標楷體" w:cstheme="minorHAnsi"/>
                <w:color w:val="000000" w:themeColor="text1"/>
                <w:kern w:val="0"/>
                <w:szCs w:val="24"/>
              </w:rPr>
            </w:pPr>
          </w:p>
          <w:p w14:paraId="441B469F" w14:textId="77777777" w:rsidR="00210CAD" w:rsidRPr="00050E54" w:rsidRDefault="00210CAD" w:rsidP="00210CAD">
            <w:pPr>
              <w:widowControl/>
              <w:spacing w:before="180"/>
              <w:ind w:firstLine="480"/>
              <w:rPr>
                <w:rFonts w:eastAsia="標楷體" w:cstheme="minorHAnsi"/>
                <w:color w:val="000000" w:themeColor="text1"/>
                <w:kern w:val="0"/>
                <w:szCs w:val="24"/>
              </w:rPr>
            </w:pPr>
            <w:r w:rsidRPr="00050E54">
              <w:rPr>
                <w:rFonts w:eastAsia="標楷體" w:cstheme="minorHAnsi"/>
                <w:b/>
                <w:bCs/>
                <w:color w:val="000000" w:themeColor="text1"/>
                <w:kern w:val="0"/>
                <w:sz w:val="32"/>
                <w:szCs w:val="32"/>
              </w:rPr>
              <w:t>此致</w:t>
            </w:r>
            <w:r w:rsidRPr="00050E54">
              <w:rPr>
                <w:rFonts w:eastAsia="標楷體" w:cstheme="minorHAnsi"/>
                <w:b/>
                <w:bCs/>
                <w:color w:val="000000" w:themeColor="text1"/>
                <w:kern w:val="0"/>
                <w:sz w:val="32"/>
                <w:szCs w:val="32"/>
              </w:rPr>
              <w:t xml:space="preserve">  </w:t>
            </w:r>
            <w:r w:rsidRPr="00050E54">
              <w:rPr>
                <w:rFonts w:eastAsia="標楷體" w:cstheme="minorHAnsi"/>
                <w:b/>
                <w:bCs/>
                <w:color w:val="000000" w:themeColor="text1"/>
                <w:kern w:val="0"/>
                <w:sz w:val="32"/>
                <w:szCs w:val="32"/>
              </w:rPr>
              <w:t>國立傳統藝術中心</w:t>
            </w:r>
          </w:p>
          <w:p w14:paraId="657108B8" w14:textId="1CECE8FC" w:rsidR="00210CAD" w:rsidRPr="00050E54" w:rsidRDefault="00210CAD" w:rsidP="00210CAD">
            <w:pPr>
              <w:widowControl/>
              <w:rPr>
                <w:rFonts w:eastAsia="標楷體" w:cstheme="minorHAnsi"/>
                <w:color w:val="000000" w:themeColor="text1"/>
                <w:kern w:val="0"/>
                <w:szCs w:val="24"/>
              </w:rPr>
            </w:pPr>
          </w:p>
          <w:p w14:paraId="47B2DE1E" w14:textId="3400052F" w:rsidR="00520ECE" w:rsidRPr="00050E54" w:rsidRDefault="00520ECE" w:rsidP="00210CAD">
            <w:pPr>
              <w:widowControl/>
              <w:rPr>
                <w:rFonts w:eastAsia="標楷體" w:cstheme="minorHAnsi"/>
                <w:color w:val="000000" w:themeColor="text1"/>
                <w:kern w:val="0"/>
                <w:szCs w:val="24"/>
              </w:rPr>
            </w:pPr>
          </w:p>
          <w:p w14:paraId="7FD39F35" w14:textId="748FAADD" w:rsidR="00520ECE" w:rsidRPr="00050E54" w:rsidRDefault="00520ECE" w:rsidP="00210CAD">
            <w:pPr>
              <w:widowControl/>
              <w:rPr>
                <w:rFonts w:eastAsia="標楷體" w:cstheme="minorHAnsi"/>
                <w:color w:val="000000" w:themeColor="text1"/>
                <w:kern w:val="0"/>
                <w:szCs w:val="24"/>
              </w:rPr>
            </w:pPr>
          </w:p>
          <w:p w14:paraId="469ACECE" w14:textId="3BFC8BAE" w:rsidR="00520ECE" w:rsidRPr="00050E54" w:rsidRDefault="00520ECE" w:rsidP="00210CAD">
            <w:pPr>
              <w:widowControl/>
              <w:rPr>
                <w:rFonts w:eastAsia="標楷體" w:cstheme="minorHAnsi"/>
                <w:color w:val="000000" w:themeColor="text1"/>
                <w:kern w:val="0"/>
                <w:szCs w:val="24"/>
              </w:rPr>
            </w:pPr>
          </w:p>
          <w:p w14:paraId="628759B1" w14:textId="77777777" w:rsidR="00520ECE" w:rsidRPr="00050E54" w:rsidRDefault="00520ECE" w:rsidP="00210CAD">
            <w:pPr>
              <w:widowControl/>
              <w:rPr>
                <w:rFonts w:eastAsia="標楷體" w:cstheme="minorHAnsi"/>
                <w:color w:val="000000" w:themeColor="text1"/>
                <w:kern w:val="0"/>
                <w:szCs w:val="24"/>
              </w:rPr>
            </w:pPr>
          </w:p>
          <w:p w14:paraId="3C685535" w14:textId="77777777" w:rsidR="00210CAD" w:rsidRPr="00050E54" w:rsidRDefault="00210CAD" w:rsidP="00210CAD">
            <w:pPr>
              <w:widowControl/>
              <w:snapToGrid w:val="0"/>
              <w:spacing w:before="180" w:line="240" w:lineRule="atLeast"/>
              <w:rPr>
                <w:rFonts w:eastAsia="標楷體" w:cstheme="minorHAnsi"/>
                <w:color w:val="000000" w:themeColor="text1"/>
                <w:kern w:val="0"/>
                <w:szCs w:val="24"/>
              </w:rPr>
            </w:pPr>
            <w:r w:rsidRPr="00050E54">
              <w:rPr>
                <w:rFonts w:eastAsia="標楷體" w:cstheme="minorHAnsi"/>
                <w:color w:val="000000" w:themeColor="text1"/>
                <w:kern w:val="0"/>
                <w:sz w:val="32"/>
                <w:szCs w:val="32"/>
              </w:rPr>
              <w:t>立書單位：</w:t>
            </w:r>
            <w:r w:rsidRPr="00050E54">
              <w:rPr>
                <w:rFonts w:eastAsia="標楷體" w:cstheme="minorHAnsi"/>
                <w:color w:val="000000" w:themeColor="text1"/>
                <w:kern w:val="0"/>
                <w:sz w:val="32"/>
                <w:szCs w:val="32"/>
              </w:rPr>
              <w:tab/>
            </w:r>
            <w:r w:rsidRPr="00050E54">
              <w:rPr>
                <w:rFonts w:eastAsia="標楷體" w:cstheme="minorHAnsi"/>
                <w:color w:val="000000" w:themeColor="text1"/>
                <w:kern w:val="0"/>
                <w:sz w:val="32"/>
                <w:szCs w:val="32"/>
              </w:rPr>
              <w:tab/>
            </w:r>
            <w:r w:rsidRPr="00050E54">
              <w:rPr>
                <w:rFonts w:eastAsia="標楷體" w:cstheme="minorHAnsi"/>
                <w:color w:val="000000" w:themeColor="text1"/>
                <w:kern w:val="0"/>
                <w:sz w:val="32"/>
                <w:szCs w:val="32"/>
              </w:rPr>
              <w:tab/>
            </w:r>
            <w:r w:rsidRPr="00050E54">
              <w:rPr>
                <w:rFonts w:eastAsia="標楷體" w:cstheme="minorHAnsi"/>
                <w:color w:val="000000" w:themeColor="text1"/>
                <w:kern w:val="0"/>
                <w:sz w:val="32"/>
                <w:szCs w:val="32"/>
              </w:rPr>
              <w:tab/>
            </w:r>
            <w:r w:rsidRPr="00050E54">
              <w:rPr>
                <w:rFonts w:eastAsia="標楷體" w:cstheme="minorHAnsi"/>
                <w:color w:val="000000" w:themeColor="text1"/>
                <w:kern w:val="0"/>
                <w:sz w:val="32"/>
                <w:szCs w:val="32"/>
              </w:rPr>
              <w:tab/>
              <w:t xml:space="preserve">   </w:t>
            </w:r>
            <w:r w:rsidRPr="00050E54">
              <w:rPr>
                <w:rFonts w:eastAsia="標楷體" w:cstheme="minorHAnsi"/>
                <w:color w:val="000000" w:themeColor="text1"/>
                <w:kern w:val="0"/>
                <w:sz w:val="32"/>
                <w:szCs w:val="32"/>
              </w:rPr>
              <w:t>（請用印）</w:t>
            </w:r>
          </w:p>
          <w:p w14:paraId="0999AE58" w14:textId="77777777" w:rsidR="00210CAD" w:rsidRPr="00050E54" w:rsidRDefault="00210CAD" w:rsidP="00210CAD">
            <w:pPr>
              <w:widowControl/>
              <w:snapToGrid w:val="0"/>
              <w:spacing w:before="180" w:line="240" w:lineRule="atLeast"/>
              <w:rPr>
                <w:rFonts w:eastAsia="標楷體" w:cstheme="minorHAnsi"/>
                <w:color w:val="000000" w:themeColor="text1"/>
                <w:kern w:val="0"/>
                <w:szCs w:val="24"/>
              </w:rPr>
            </w:pPr>
            <w:r w:rsidRPr="00050E54">
              <w:rPr>
                <w:rFonts w:eastAsia="標楷體" w:cstheme="minorHAnsi"/>
                <w:color w:val="000000" w:themeColor="text1"/>
                <w:kern w:val="0"/>
                <w:sz w:val="32"/>
                <w:szCs w:val="32"/>
              </w:rPr>
              <w:t>負責人：</w:t>
            </w:r>
            <w:r w:rsidRPr="00050E54">
              <w:rPr>
                <w:rFonts w:eastAsia="標楷體" w:cstheme="minorHAnsi"/>
                <w:color w:val="000000" w:themeColor="text1"/>
                <w:kern w:val="0"/>
                <w:sz w:val="32"/>
                <w:szCs w:val="32"/>
              </w:rPr>
              <w:tab/>
            </w:r>
            <w:r w:rsidRPr="00050E54">
              <w:rPr>
                <w:rFonts w:eastAsia="標楷體" w:cstheme="minorHAnsi"/>
                <w:color w:val="000000" w:themeColor="text1"/>
                <w:kern w:val="0"/>
                <w:sz w:val="32"/>
                <w:szCs w:val="32"/>
              </w:rPr>
              <w:tab/>
            </w:r>
            <w:r w:rsidRPr="00050E54">
              <w:rPr>
                <w:rFonts w:eastAsia="標楷體" w:cstheme="minorHAnsi"/>
                <w:color w:val="000000" w:themeColor="text1"/>
                <w:kern w:val="0"/>
                <w:sz w:val="32"/>
                <w:szCs w:val="32"/>
              </w:rPr>
              <w:tab/>
            </w:r>
            <w:r w:rsidRPr="00050E54">
              <w:rPr>
                <w:rFonts w:eastAsia="標楷體" w:cstheme="minorHAnsi"/>
                <w:color w:val="000000" w:themeColor="text1"/>
                <w:kern w:val="0"/>
                <w:sz w:val="32"/>
                <w:szCs w:val="32"/>
              </w:rPr>
              <w:tab/>
            </w:r>
            <w:r w:rsidRPr="00050E54">
              <w:rPr>
                <w:rFonts w:eastAsia="標楷體" w:cstheme="minorHAnsi"/>
                <w:color w:val="000000" w:themeColor="text1"/>
                <w:kern w:val="0"/>
                <w:sz w:val="32"/>
                <w:szCs w:val="32"/>
              </w:rPr>
              <w:tab/>
            </w:r>
            <w:r w:rsidRPr="00050E54">
              <w:rPr>
                <w:rFonts w:eastAsia="標楷體" w:cstheme="minorHAnsi"/>
                <w:color w:val="000000" w:themeColor="text1"/>
                <w:kern w:val="0"/>
                <w:sz w:val="32"/>
                <w:szCs w:val="32"/>
              </w:rPr>
              <w:tab/>
            </w:r>
            <w:r w:rsidRPr="00050E54">
              <w:rPr>
                <w:rFonts w:eastAsia="標楷體" w:cstheme="minorHAnsi"/>
                <w:color w:val="000000" w:themeColor="text1"/>
                <w:kern w:val="0"/>
                <w:sz w:val="32"/>
                <w:szCs w:val="32"/>
              </w:rPr>
              <w:tab/>
            </w:r>
            <w:r w:rsidRPr="00050E54">
              <w:rPr>
                <w:rFonts w:eastAsia="標楷體" w:cstheme="minorHAnsi"/>
                <w:color w:val="000000" w:themeColor="text1"/>
                <w:kern w:val="0"/>
                <w:sz w:val="32"/>
                <w:szCs w:val="32"/>
              </w:rPr>
              <w:t>（請用印）</w:t>
            </w:r>
          </w:p>
          <w:p w14:paraId="67C22282" w14:textId="77777777" w:rsidR="00210CAD" w:rsidRPr="00050E54" w:rsidRDefault="00210CAD" w:rsidP="00210CAD">
            <w:pPr>
              <w:widowControl/>
              <w:snapToGrid w:val="0"/>
              <w:spacing w:before="180" w:line="240" w:lineRule="atLeast"/>
              <w:ind w:firstLine="1"/>
              <w:rPr>
                <w:rFonts w:eastAsia="標楷體" w:cstheme="minorHAnsi"/>
                <w:color w:val="000000" w:themeColor="text1"/>
                <w:kern w:val="0"/>
                <w:szCs w:val="24"/>
              </w:rPr>
            </w:pPr>
            <w:r w:rsidRPr="00050E54">
              <w:rPr>
                <w:rFonts w:eastAsia="標楷體" w:cstheme="minorHAnsi"/>
                <w:color w:val="000000" w:themeColor="text1"/>
                <w:kern w:val="0"/>
                <w:sz w:val="32"/>
                <w:szCs w:val="32"/>
              </w:rPr>
              <w:t>身分證字號：</w:t>
            </w:r>
          </w:p>
          <w:p w14:paraId="1DB2CC71" w14:textId="77777777" w:rsidR="00210CAD" w:rsidRPr="00050E54" w:rsidRDefault="00210CAD" w:rsidP="00210CAD">
            <w:pPr>
              <w:widowControl/>
              <w:snapToGrid w:val="0"/>
              <w:spacing w:before="180" w:line="240" w:lineRule="atLeast"/>
              <w:rPr>
                <w:rFonts w:eastAsia="標楷體" w:cstheme="minorHAnsi"/>
                <w:color w:val="000000" w:themeColor="text1"/>
                <w:kern w:val="0"/>
                <w:szCs w:val="24"/>
              </w:rPr>
            </w:pPr>
            <w:r w:rsidRPr="00050E54">
              <w:rPr>
                <w:rFonts w:eastAsia="標楷體" w:cstheme="minorHAnsi"/>
                <w:color w:val="000000" w:themeColor="text1"/>
                <w:kern w:val="0"/>
                <w:sz w:val="32"/>
                <w:szCs w:val="32"/>
              </w:rPr>
              <w:t>地</w:t>
            </w:r>
            <w:r w:rsidRPr="00050E54">
              <w:rPr>
                <w:rFonts w:eastAsia="標楷體" w:cstheme="minorHAnsi"/>
                <w:color w:val="000000" w:themeColor="text1"/>
                <w:kern w:val="0"/>
                <w:sz w:val="32"/>
                <w:szCs w:val="32"/>
              </w:rPr>
              <w:t xml:space="preserve">  </w:t>
            </w:r>
            <w:r w:rsidRPr="00050E54">
              <w:rPr>
                <w:rFonts w:eastAsia="標楷體" w:cstheme="minorHAnsi"/>
                <w:color w:val="000000" w:themeColor="text1"/>
                <w:kern w:val="0"/>
                <w:sz w:val="32"/>
                <w:szCs w:val="32"/>
              </w:rPr>
              <w:t>址：</w:t>
            </w:r>
          </w:p>
          <w:p w14:paraId="60E0B35C" w14:textId="77A5C901" w:rsidR="00210CAD" w:rsidRPr="00050E54" w:rsidRDefault="00210CAD" w:rsidP="00210CAD">
            <w:pPr>
              <w:widowControl/>
              <w:snapToGrid w:val="0"/>
              <w:spacing w:before="180" w:line="240" w:lineRule="atLeast"/>
              <w:rPr>
                <w:rFonts w:eastAsia="標楷體" w:cstheme="minorHAnsi"/>
                <w:color w:val="000000" w:themeColor="text1"/>
                <w:kern w:val="0"/>
                <w:szCs w:val="24"/>
              </w:rPr>
            </w:pPr>
            <w:r w:rsidRPr="00050E54">
              <w:rPr>
                <w:rFonts w:eastAsia="標楷體" w:cstheme="minorHAnsi"/>
                <w:color w:val="000000" w:themeColor="text1"/>
                <w:kern w:val="0"/>
                <w:sz w:val="32"/>
                <w:szCs w:val="32"/>
              </w:rPr>
              <w:t>電</w:t>
            </w:r>
            <w:r w:rsidRPr="00050E54">
              <w:rPr>
                <w:rFonts w:eastAsia="標楷體" w:cstheme="minorHAnsi"/>
                <w:color w:val="000000" w:themeColor="text1"/>
                <w:kern w:val="0"/>
                <w:sz w:val="32"/>
                <w:szCs w:val="32"/>
              </w:rPr>
              <w:t xml:space="preserve">  </w:t>
            </w:r>
            <w:r w:rsidRPr="00050E54">
              <w:rPr>
                <w:rFonts w:eastAsia="標楷體" w:cstheme="minorHAnsi"/>
                <w:color w:val="000000" w:themeColor="text1"/>
                <w:kern w:val="0"/>
                <w:sz w:val="32"/>
                <w:szCs w:val="32"/>
              </w:rPr>
              <w:t>話：</w:t>
            </w:r>
            <w:r w:rsidRPr="00050E54">
              <w:rPr>
                <w:rFonts w:eastAsia="標楷體" w:cstheme="minorHAnsi"/>
                <w:color w:val="000000" w:themeColor="text1"/>
                <w:kern w:val="0"/>
                <w:szCs w:val="24"/>
              </w:rPr>
              <w:br/>
            </w:r>
          </w:p>
          <w:p w14:paraId="2E1D19CF" w14:textId="2D73EA26" w:rsidR="00520ECE" w:rsidRPr="00050E54" w:rsidRDefault="00520ECE" w:rsidP="00210CAD">
            <w:pPr>
              <w:widowControl/>
              <w:snapToGrid w:val="0"/>
              <w:spacing w:before="180" w:line="240" w:lineRule="atLeast"/>
              <w:rPr>
                <w:rFonts w:eastAsia="標楷體" w:cstheme="minorHAnsi"/>
                <w:color w:val="000000" w:themeColor="text1"/>
                <w:kern w:val="0"/>
                <w:szCs w:val="24"/>
              </w:rPr>
            </w:pPr>
          </w:p>
          <w:p w14:paraId="52EA8660" w14:textId="0A31F129" w:rsidR="00520ECE" w:rsidRPr="00050E54" w:rsidRDefault="00520ECE" w:rsidP="00210CAD">
            <w:pPr>
              <w:widowControl/>
              <w:snapToGrid w:val="0"/>
              <w:spacing w:before="180" w:line="240" w:lineRule="atLeast"/>
              <w:rPr>
                <w:rFonts w:eastAsia="標楷體" w:cstheme="minorHAnsi"/>
                <w:color w:val="000000" w:themeColor="text1"/>
                <w:kern w:val="0"/>
                <w:szCs w:val="24"/>
              </w:rPr>
            </w:pPr>
          </w:p>
          <w:p w14:paraId="38FD7508" w14:textId="6E7F8427" w:rsidR="00520ECE" w:rsidRPr="00050E54" w:rsidRDefault="00520ECE" w:rsidP="00210CAD">
            <w:pPr>
              <w:widowControl/>
              <w:snapToGrid w:val="0"/>
              <w:spacing w:before="180" w:line="240" w:lineRule="atLeast"/>
              <w:rPr>
                <w:rFonts w:eastAsia="標楷體" w:cstheme="minorHAnsi"/>
                <w:color w:val="000000" w:themeColor="text1"/>
                <w:kern w:val="0"/>
                <w:szCs w:val="24"/>
              </w:rPr>
            </w:pPr>
          </w:p>
          <w:p w14:paraId="2CFDBA9D" w14:textId="77777777" w:rsidR="00520ECE" w:rsidRPr="00050E54" w:rsidRDefault="00520ECE" w:rsidP="00210CAD">
            <w:pPr>
              <w:widowControl/>
              <w:snapToGrid w:val="0"/>
              <w:spacing w:before="180" w:line="240" w:lineRule="atLeast"/>
              <w:rPr>
                <w:rFonts w:eastAsia="標楷體" w:cstheme="minorHAnsi"/>
                <w:color w:val="000000" w:themeColor="text1"/>
                <w:kern w:val="0"/>
                <w:szCs w:val="24"/>
              </w:rPr>
            </w:pPr>
          </w:p>
          <w:p w14:paraId="39896FCE" w14:textId="6892F199" w:rsidR="00210CAD" w:rsidRPr="00050E54" w:rsidRDefault="00210CAD" w:rsidP="00210CAD">
            <w:pPr>
              <w:widowControl/>
              <w:snapToGrid w:val="0"/>
              <w:spacing w:before="180" w:line="240" w:lineRule="atLeast"/>
              <w:rPr>
                <w:rFonts w:eastAsia="標楷體" w:cstheme="minorHAnsi"/>
                <w:color w:val="000000" w:themeColor="text1"/>
                <w:kern w:val="0"/>
                <w:szCs w:val="24"/>
              </w:rPr>
            </w:pPr>
          </w:p>
          <w:p w14:paraId="684B6A86" w14:textId="7D88C013" w:rsidR="00210CAD" w:rsidRPr="00050E54" w:rsidRDefault="00210CAD" w:rsidP="00210CAD">
            <w:pPr>
              <w:widowControl/>
              <w:snapToGrid w:val="0"/>
              <w:spacing w:before="180" w:line="240" w:lineRule="atLeast"/>
              <w:rPr>
                <w:rFonts w:eastAsia="標楷體" w:cstheme="minorHAnsi"/>
                <w:color w:val="000000" w:themeColor="text1"/>
                <w:kern w:val="0"/>
                <w:szCs w:val="24"/>
              </w:rPr>
            </w:pPr>
          </w:p>
          <w:p w14:paraId="023DA4DF" w14:textId="11EABE2E" w:rsidR="00520ECE" w:rsidRPr="00050E54" w:rsidRDefault="00520ECE" w:rsidP="00210CAD">
            <w:pPr>
              <w:widowControl/>
              <w:snapToGrid w:val="0"/>
              <w:spacing w:before="180" w:line="240" w:lineRule="atLeast"/>
              <w:rPr>
                <w:rFonts w:eastAsia="標楷體" w:cstheme="minorHAnsi"/>
                <w:color w:val="000000" w:themeColor="text1"/>
                <w:kern w:val="0"/>
                <w:szCs w:val="24"/>
              </w:rPr>
            </w:pPr>
          </w:p>
          <w:p w14:paraId="0A2EB7F9" w14:textId="51B28766" w:rsidR="00520ECE" w:rsidRPr="00050E54" w:rsidRDefault="00520ECE" w:rsidP="00210CAD">
            <w:pPr>
              <w:widowControl/>
              <w:snapToGrid w:val="0"/>
              <w:spacing w:before="180" w:line="240" w:lineRule="atLeast"/>
              <w:rPr>
                <w:rFonts w:eastAsia="標楷體" w:cstheme="minorHAnsi"/>
                <w:color w:val="000000" w:themeColor="text1"/>
                <w:kern w:val="0"/>
                <w:szCs w:val="24"/>
              </w:rPr>
            </w:pPr>
          </w:p>
          <w:p w14:paraId="6F84D240" w14:textId="5582CEB8" w:rsidR="00520ECE" w:rsidRPr="00050E54" w:rsidRDefault="00520ECE" w:rsidP="00210CAD">
            <w:pPr>
              <w:widowControl/>
              <w:snapToGrid w:val="0"/>
              <w:spacing w:before="180" w:line="240" w:lineRule="atLeast"/>
              <w:rPr>
                <w:rFonts w:eastAsia="標楷體" w:cstheme="minorHAnsi"/>
                <w:color w:val="000000" w:themeColor="text1"/>
                <w:kern w:val="0"/>
                <w:szCs w:val="24"/>
              </w:rPr>
            </w:pPr>
          </w:p>
          <w:p w14:paraId="16415139" w14:textId="77777777" w:rsidR="00520ECE" w:rsidRPr="00050E54" w:rsidRDefault="00520ECE" w:rsidP="00210CAD">
            <w:pPr>
              <w:widowControl/>
              <w:snapToGrid w:val="0"/>
              <w:spacing w:before="180" w:line="240" w:lineRule="atLeast"/>
              <w:rPr>
                <w:rFonts w:eastAsia="標楷體" w:cstheme="minorHAnsi"/>
                <w:color w:val="000000" w:themeColor="text1"/>
                <w:kern w:val="0"/>
                <w:szCs w:val="24"/>
              </w:rPr>
            </w:pPr>
          </w:p>
          <w:p w14:paraId="0205976C" w14:textId="77777777" w:rsidR="00210CAD" w:rsidRPr="00050E54" w:rsidRDefault="00210CAD" w:rsidP="00210CAD">
            <w:pPr>
              <w:widowControl/>
              <w:snapToGrid w:val="0"/>
              <w:spacing w:before="180" w:line="240" w:lineRule="atLeast"/>
              <w:rPr>
                <w:rFonts w:eastAsia="標楷體" w:cstheme="minorHAnsi"/>
                <w:color w:val="000000" w:themeColor="text1"/>
                <w:kern w:val="0"/>
                <w:szCs w:val="24"/>
              </w:rPr>
            </w:pPr>
          </w:p>
          <w:p w14:paraId="274DBE7E" w14:textId="3EFADD5B" w:rsidR="00210CAD" w:rsidRPr="00050E54" w:rsidRDefault="00210CAD" w:rsidP="00210CAD">
            <w:pPr>
              <w:widowControl/>
              <w:spacing w:before="180" w:after="50"/>
              <w:jc w:val="center"/>
              <w:rPr>
                <w:rFonts w:eastAsia="標楷體" w:cstheme="minorHAnsi"/>
                <w:color w:val="000000" w:themeColor="text1"/>
                <w:kern w:val="0"/>
                <w:szCs w:val="24"/>
              </w:rPr>
            </w:pPr>
            <w:r w:rsidRPr="00050E54">
              <w:rPr>
                <w:rFonts w:eastAsia="標楷體" w:cstheme="minorHAnsi"/>
                <w:color w:val="000000" w:themeColor="text1"/>
                <w:kern w:val="0"/>
                <w:sz w:val="32"/>
                <w:szCs w:val="32"/>
              </w:rPr>
              <w:t>中</w:t>
            </w:r>
            <w:r w:rsidRPr="00050E54">
              <w:rPr>
                <w:rFonts w:eastAsia="標楷體" w:cstheme="minorHAnsi"/>
                <w:color w:val="000000" w:themeColor="text1"/>
                <w:kern w:val="0"/>
                <w:sz w:val="32"/>
                <w:szCs w:val="32"/>
              </w:rPr>
              <w:t xml:space="preserve">  </w:t>
            </w:r>
            <w:r w:rsidRPr="00050E54">
              <w:rPr>
                <w:rFonts w:eastAsia="標楷體" w:cstheme="minorHAnsi"/>
                <w:color w:val="000000" w:themeColor="text1"/>
                <w:kern w:val="0"/>
                <w:sz w:val="32"/>
                <w:szCs w:val="32"/>
              </w:rPr>
              <w:t>華</w:t>
            </w:r>
            <w:r w:rsidRPr="00050E54">
              <w:rPr>
                <w:rFonts w:eastAsia="標楷體" w:cstheme="minorHAnsi"/>
                <w:color w:val="000000" w:themeColor="text1"/>
                <w:kern w:val="0"/>
                <w:sz w:val="32"/>
                <w:szCs w:val="32"/>
              </w:rPr>
              <w:t xml:space="preserve">  </w:t>
            </w:r>
            <w:r w:rsidRPr="00050E54">
              <w:rPr>
                <w:rFonts w:eastAsia="標楷體" w:cstheme="minorHAnsi"/>
                <w:color w:val="000000" w:themeColor="text1"/>
                <w:kern w:val="0"/>
                <w:sz w:val="32"/>
                <w:szCs w:val="32"/>
              </w:rPr>
              <w:t>民</w:t>
            </w:r>
            <w:r w:rsidRPr="00050E54">
              <w:rPr>
                <w:rFonts w:eastAsia="標楷體" w:cstheme="minorHAnsi"/>
                <w:color w:val="000000" w:themeColor="text1"/>
                <w:kern w:val="0"/>
                <w:sz w:val="32"/>
                <w:szCs w:val="32"/>
              </w:rPr>
              <w:t xml:space="preserve">  </w:t>
            </w:r>
            <w:r w:rsidRPr="00050E54">
              <w:rPr>
                <w:rFonts w:eastAsia="標楷體" w:cstheme="minorHAnsi"/>
                <w:color w:val="000000" w:themeColor="text1"/>
                <w:kern w:val="0"/>
                <w:sz w:val="32"/>
                <w:szCs w:val="32"/>
              </w:rPr>
              <w:t>國</w:t>
            </w:r>
            <w:r w:rsidRPr="00050E54">
              <w:rPr>
                <w:rFonts w:eastAsia="標楷體" w:cstheme="minorHAnsi"/>
                <w:color w:val="000000" w:themeColor="text1"/>
                <w:kern w:val="0"/>
                <w:sz w:val="32"/>
                <w:szCs w:val="32"/>
              </w:rPr>
              <w:t>   </w:t>
            </w:r>
            <w:r w:rsidR="00520ECE" w:rsidRPr="00050E54">
              <w:rPr>
                <w:rFonts w:eastAsia="標楷體" w:cstheme="minorHAnsi"/>
                <w:color w:val="000000" w:themeColor="text1"/>
                <w:kern w:val="0"/>
                <w:sz w:val="32"/>
                <w:szCs w:val="32"/>
              </w:rPr>
              <w:t xml:space="preserve">     </w:t>
            </w:r>
            <w:r w:rsidRPr="00050E54">
              <w:rPr>
                <w:rFonts w:eastAsia="標楷體" w:cstheme="minorHAnsi"/>
                <w:color w:val="000000" w:themeColor="text1"/>
                <w:kern w:val="0"/>
                <w:sz w:val="32"/>
                <w:szCs w:val="32"/>
              </w:rPr>
              <w:t xml:space="preserve">   </w:t>
            </w:r>
            <w:r w:rsidRPr="00050E54">
              <w:rPr>
                <w:rFonts w:eastAsia="標楷體" w:cstheme="minorHAnsi"/>
                <w:color w:val="000000" w:themeColor="text1"/>
                <w:kern w:val="0"/>
                <w:sz w:val="32"/>
                <w:szCs w:val="32"/>
              </w:rPr>
              <w:t>年</w:t>
            </w:r>
            <w:r w:rsidRPr="00050E54">
              <w:rPr>
                <w:rFonts w:eastAsia="標楷體" w:cstheme="minorHAnsi"/>
                <w:color w:val="000000" w:themeColor="text1"/>
                <w:kern w:val="0"/>
                <w:sz w:val="32"/>
                <w:szCs w:val="32"/>
              </w:rPr>
              <w:t xml:space="preserve">    </w:t>
            </w:r>
            <w:r w:rsidR="00520ECE" w:rsidRPr="00050E54">
              <w:rPr>
                <w:rFonts w:eastAsia="標楷體" w:cstheme="minorHAnsi"/>
                <w:color w:val="000000" w:themeColor="text1"/>
                <w:kern w:val="0"/>
                <w:sz w:val="32"/>
                <w:szCs w:val="32"/>
              </w:rPr>
              <w:t xml:space="preserve">     </w:t>
            </w:r>
            <w:r w:rsidRPr="00050E54">
              <w:rPr>
                <w:rFonts w:eastAsia="標楷體" w:cstheme="minorHAnsi"/>
                <w:color w:val="000000" w:themeColor="text1"/>
                <w:kern w:val="0"/>
                <w:sz w:val="32"/>
                <w:szCs w:val="32"/>
              </w:rPr>
              <w:t xml:space="preserve">  </w:t>
            </w:r>
            <w:r w:rsidRPr="00050E54">
              <w:rPr>
                <w:rFonts w:eastAsia="標楷體" w:cstheme="minorHAnsi"/>
                <w:color w:val="000000" w:themeColor="text1"/>
                <w:kern w:val="0"/>
                <w:sz w:val="32"/>
                <w:szCs w:val="32"/>
              </w:rPr>
              <w:t>月</w:t>
            </w:r>
            <w:r w:rsidRPr="00050E54">
              <w:rPr>
                <w:rFonts w:eastAsia="標楷體" w:cstheme="minorHAnsi"/>
                <w:color w:val="000000" w:themeColor="text1"/>
                <w:kern w:val="0"/>
                <w:sz w:val="32"/>
                <w:szCs w:val="32"/>
              </w:rPr>
              <w:t xml:space="preserve">  </w:t>
            </w:r>
            <w:r w:rsidR="00520ECE" w:rsidRPr="00050E54">
              <w:rPr>
                <w:rFonts w:eastAsia="標楷體" w:cstheme="minorHAnsi"/>
                <w:color w:val="000000" w:themeColor="text1"/>
                <w:kern w:val="0"/>
                <w:sz w:val="32"/>
                <w:szCs w:val="32"/>
              </w:rPr>
              <w:t xml:space="preserve">     </w:t>
            </w:r>
            <w:r w:rsidRPr="00050E54">
              <w:rPr>
                <w:rFonts w:eastAsia="標楷體" w:cstheme="minorHAnsi"/>
                <w:color w:val="000000" w:themeColor="text1"/>
                <w:kern w:val="0"/>
                <w:sz w:val="32"/>
                <w:szCs w:val="32"/>
              </w:rPr>
              <w:t xml:space="preserve">    </w:t>
            </w:r>
            <w:r w:rsidRPr="00050E54">
              <w:rPr>
                <w:rFonts w:eastAsia="標楷體" w:cstheme="minorHAnsi"/>
                <w:color w:val="000000" w:themeColor="text1"/>
                <w:kern w:val="0"/>
                <w:sz w:val="32"/>
                <w:szCs w:val="32"/>
              </w:rPr>
              <w:t>日</w:t>
            </w:r>
          </w:p>
          <w:p w14:paraId="6C91BB17" w14:textId="77777777" w:rsidR="00210CAD" w:rsidRPr="00050E54" w:rsidRDefault="00210CAD" w:rsidP="00210CAD">
            <w:pPr>
              <w:widowControl/>
              <w:spacing w:after="240"/>
              <w:rPr>
                <w:rFonts w:eastAsia="標楷體" w:cstheme="minorHAnsi"/>
                <w:color w:val="000000" w:themeColor="text1"/>
                <w:kern w:val="0"/>
                <w:szCs w:val="24"/>
              </w:rPr>
            </w:pPr>
          </w:p>
        </w:tc>
      </w:tr>
    </w:tbl>
    <w:p w14:paraId="5723AA4F" w14:textId="741760BC" w:rsidR="00FD6196" w:rsidRPr="00050E54" w:rsidRDefault="00FD6196" w:rsidP="00050E54">
      <w:pPr>
        <w:widowControl/>
        <w:spacing w:line="20" w:lineRule="exact"/>
        <w:rPr>
          <w:rFonts w:eastAsia="標楷體" w:cstheme="minorHAnsi"/>
          <w:b/>
          <w:color w:val="000000" w:themeColor="text1"/>
          <w:sz w:val="48"/>
          <w:u w:val="single"/>
        </w:rPr>
      </w:pPr>
    </w:p>
    <w:sectPr w:rsidR="00FD6196" w:rsidRPr="00050E54" w:rsidSect="006D4C13">
      <w:pgSz w:w="12240" w:h="20160" w:code="5"/>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F57AA" w14:textId="77777777" w:rsidR="003C0F73" w:rsidRDefault="003C0F73" w:rsidP="00D15E96">
      <w:r>
        <w:separator/>
      </w:r>
    </w:p>
  </w:endnote>
  <w:endnote w:type="continuationSeparator" w:id="0">
    <w:p w14:paraId="4E6D2C00" w14:textId="77777777" w:rsidR="003C0F73" w:rsidRDefault="003C0F73" w:rsidP="00D1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72233" w14:textId="77777777" w:rsidR="003C0F73" w:rsidRDefault="003C0F73" w:rsidP="00D15E96">
      <w:r>
        <w:separator/>
      </w:r>
    </w:p>
  </w:footnote>
  <w:footnote w:type="continuationSeparator" w:id="0">
    <w:p w14:paraId="62C3FE65" w14:textId="77777777" w:rsidR="003C0F73" w:rsidRDefault="003C0F73" w:rsidP="00D15E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02B"/>
    <w:multiLevelType w:val="hybridMultilevel"/>
    <w:tmpl w:val="7A6285DE"/>
    <w:lvl w:ilvl="0" w:tplc="799CBEC0">
      <w:start w:val="1"/>
      <w:numFmt w:val="taiwaneseCountingThousand"/>
      <w:lvlText w:val="（%1）"/>
      <w:lvlJc w:val="left"/>
      <w:pPr>
        <w:ind w:left="3883" w:hanging="480"/>
      </w:pPr>
      <w:rPr>
        <w:rFonts w:ascii="標楷體" w:eastAsia="標楷體" w:hAnsi="標楷體" w:hint="default"/>
      </w:rPr>
    </w:lvl>
    <w:lvl w:ilvl="1" w:tplc="04090019" w:tentative="1">
      <w:start w:val="1"/>
      <w:numFmt w:val="ideographTraditional"/>
      <w:lvlText w:val="%2、"/>
      <w:lvlJc w:val="left"/>
      <w:pPr>
        <w:ind w:left="4363" w:hanging="480"/>
      </w:pPr>
    </w:lvl>
    <w:lvl w:ilvl="2" w:tplc="0409001B" w:tentative="1">
      <w:start w:val="1"/>
      <w:numFmt w:val="lowerRoman"/>
      <w:lvlText w:val="%3."/>
      <w:lvlJc w:val="right"/>
      <w:pPr>
        <w:ind w:left="4843" w:hanging="480"/>
      </w:pPr>
    </w:lvl>
    <w:lvl w:ilvl="3" w:tplc="0409000F" w:tentative="1">
      <w:start w:val="1"/>
      <w:numFmt w:val="decimal"/>
      <w:lvlText w:val="%4."/>
      <w:lvlJc w:val="left"/>
      <w:pPr>
        <w:ind w:left="5323" w:hanging="480"/>
      </w:pPr>
    </w:lvl>
    <w:lvl w:ilvl="4" w:tplc="04090019" w:tentative="1">
      <w:start w:val="1"/>
      <w:numFmt w:val="ideographTraditional"/>
      <w:lvlText w:val="%5、"/>
      <w:lvlJc w:val="left"/>
      <w:pPr>
        <w:ind w:left="5803" w:hanging="480"/>
      </w:pPr>
    </w:lvl>
    <w:lvl w:ilvl="5" w:tplc="0409001B" w:tentative="1">
      <w:start w:val="1"/>
      <w:numFmt w:val="lowerRoman"/>
      <w:lvlText w:val="%6."/>
      <w:lvlJc w:val="right"/>
      <w:pPr>
        <w:ind w:left="6283" w:hanging="480"/>
      </w:pPr>
    </w:lvl>
    <w:lvl w:ilvl="6" w:tplc="0409000F" w:tentative="1">
      <w:start w:val="1"/>
      <w:numFmt w:val="decimal"/>
      <w:lvlText w:val="%7."/>
      <w:lvlJc w:val="left"/>
      <w:pPr>
        <w:ind w:left="6763" w:hanging="480"/>
      </w:pPr>
    </w:lvl>
    <w:lvl w:ilvl="7" w:tplc="04090019" w:tentative="1">
      <w:start w:val="1"/>
      <w:numFmt w:val="ideographTraditional"/>
      <w:lvlText w:val="%8、"/>
      <w:lvlJc w:val="left"/>
      <w:pPr>
        <w:ind w:left="7243" w:hanging="480"/>
      </w:pPr>
    </w:lvl>
    <w:lvl w:ilvl="8" w:tplc="0409001B" w:tentative="1">
      <w:start w:val="1"/>
      <w:numFmt w:val="lowerRoman"/>
      <w:lvlText w:val="%9."/>
      <w:lvlJc w:val="right"/>
      <w:pPr>
        <w:ind w:left="7723" w:hanging="480"/>
      </w:pPr>
    </w:lvl>
  </w:abstractNum>
  <w:abstractNum w:abstractNumId="1">
    <w:nsid w:val="102D3CB8"/>
    <w:multiLevelType w:val="multilevel"/>
    <w:tmpl w:val="36FCB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C33DFF"/>
    <w:multiLevelType w:val="hybridMultilevel"/>
    <w:tmpl w:val="3D7C301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8FC27F8"/>
    <w:multiLevelType w:val="hybridMultilevel"/>
    <w:tmpl w:val="3D7C301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F3E4C7C"/>
    <w:multiLevelType w:val="hybridMultilevel"/>
    <w:tmpl w:val="3D7C301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F5F3BC0"/>
    <w:multiLevelType w:val="hybridMultilevel"/>
    <w:tmpl w:val="F584554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2CD3DDE"/>
    <w:multiLevelType w:val="hybridMultilevel"/>
    <w:tmpl w:val="3D7C301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6E976A9"/>
    <w:multiLevelType w:val="hybridMultilevel"/>
    <w:tmpl w:val="AA0CFB50"/>
    <w:lvl w:ilvl="0" w:tplc="AE64D23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nsid w:val="2A7C068B"/>
    <w:multiLevelType w:val="hybridMultilevel"/>
    <w:tmpl w:val="926265EC"/>
    <w:lvl w:ilvl="0" w:tplc="799CBEC0">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16372EA"/>
    <w:multiLevelType w:val="hybridMultilevel"/>
    <w:tmpl w:val="9566F814"/>
    <w:lvl w:ilvl="0" w:tplc="E1003B40">
      <w:start w:val="1"/>
      <w:numFmt w:val="taiwaneseCountingThousand"/>
      <w:lvlText w:val="%1、"/>
      <w:lvlJc w:val="left"/>
      <w:pPr>
        <w:ind w:left="1048" w:hanging="480"/>
      </w:pPr>
      <w:rPr>
        <w:rFonts w:ascii="標楷體" w:eastAsia="標楷體" w:hAnsi="標楷體"/>
        <w:b w:val="0"/>
        <w:color w:val="000000" w:themeColor="text1"/>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27F7D11"/>
    <w:multiLevelType w:val="hybridMultilevel"/>
    <w:tmpl w:val="3D7C301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06A7397"/>
    <w:multiLevelType w:val="multilevel"/>
    <w:tmpl w:val="667AC3B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41663787"/>
    <w:multiLevelType w:val="hybridMultilevel"/>
    <w:tmpl w:val="3D7C301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CE65D7E"/>
    <w:multiLevelType w:val="multilevel"/>
    <w:tmpl w:val="EB7A4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8D3DD4"/>
    <w:multiLevelType w:val="hybridMultilevel"/>
    <w:tmpl w:val="3D7C3018"/>
    <w:lvl w:ilvl="0" w:tplc="04090015">
      <w:start w:val="1"/>
      <w:numFmt w:val="taiwaneseCountingThousand"/>
      <w:lvlText w:val="%1、"/>
      <w:lvlJc w:val="left"/>
      <w:pPr>
        <w:ind w:left="1047"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38438FC"/>
    <w:multiLevelType w:val="multilevel"/>
    <w:tmpl w:val="A2C04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032EF6"/>
    <w:multiLevelType w:val="hybridMultilevel"/>
    <w:tmpl w:val="926265EC"/>
    <w:lvl w:ilvl="0" w:tplc="799CBEC0">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7E91D42"/>
    <w:multiLevelType w:val="hybridMultilevel"/>
    <w:tmpl w:val="926265EC"/>
    <w:lvl w:ilvl="0" w:tplc="799CBEC0">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D0D6D63"/>
    <w:multiLevelType w:val="hybridMultilevel"/>
    <w:tmpl w:val="D778980E"/>
    <w:lvl w:ilvl="0" w:tplc="FADEC46C">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20E4E1B"/>
    <w:multiLevelType w:val="hybridMultilevel"/>
    <w:tmpl w:val="AA0CFB50"/>
    <w:lvl w:ilvl="0" w:tplc="AE64D23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nsid w:val="74AE760C"/>
    <w:multiLevelType w:val="multilevel"/>
    <w:tmpl w:val="FDD46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AB5CE6"/>
    <w:multiLevelType w:val="hybridMultilevel"/>
    <w:tmpl w:val="7422B60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7C3D0CF4"/>
    <w:multiLevelType w:val="hybridMultilevel"/>
    <w:tmpl w:val="7A6285DE"/>
    <w:lvl w:ilvl="0" w:tplc="799CBEC0">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1"/>
  </w:num>
  <w:num w:numId="3">
    <w:abstractNumId w:val="13"/>
  </w:num>
  <w:num w:numId="4">
    <w:abstractNumId w:val="15"/>
  </w:num>
  <w:num w:numId="5">
    <w:abstractNumId w:val="5"/>
  </w:num>
  <w:num w:numId="6">
    <w:abstractNumId w:val="11"/>
  </w:num>
  <w:num w:numId="7">
    <w:abstractNumId w:val="2"/>
  </w:num>
  <w:num w:numId="8">
    <w:abstractNumId w:val="12"/>
  </w:num>
  <w:num w:numId="9">
    <w:abstractNumId w:val="14"/>
  </w:num>
  <w:num w:numId="10">
    <w:abstractNumId w:val="0"/>
  </w:num>
  <w:num w:numId="11">
    <w:abstractNumId w:val="16"/>
  </w:num>
  <w:num w:numId="12">
    <w:abstractNumId w:val="7"/>
  </w:num>
  <w:num w:numId="13">
    <w:abstractNumId w:val="19"/>
  </w:num>
  <w:num w:numId="14">
    <w:abstractNumId w:val="4"/>
  </w:num>
  <w:num w:numId="15">
    <w:abstractNumId w:val="17"/>
  </w:num>
  <w:num w:numId="16">
    <w:abstractNumId w:val="8"/>
  </w:num>
  <w:num w:numId="17">
    <w:abstractNumId w:val="3"/>
  </w:num>
  <w:num w:numId="18">
    <w:abstractNumId w:val="18"/>
  </w:num>
  <w:num w:numId="19">
    <w:abstractNumId w:val="10"/>
  </w:num>
  <w:num w:numId="20">
    <w:abstractNumId w:val="6"/>
  </w:num>
  <w:num w:numId="21">
    <w:abstractNumId w:val="9"/>
  </w:num>
  <w:num w:numId="22">
    <w:abstractNumId w:val="22"/>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C10"/>
    <w:rsid w:val="00014009"/>
    <w:rsid w:val="00016EC1"/>
    <w:rsid w:val="00022428"/>
    <w:rsid w:val="00034645"/>
    <w:rsid w:val="00050E54"/>
    <w:rsid w:val="00052827"/>
    <w:rsid w:val="00061B16"/>
    <w:rsid w:val="00066837"/>
    <w:rsid w:val="000738BF"/>
    <w:rsid w:val="0007404A"/>
    <w:rsid w:val="00076136"/>
    <w:rsid w:val="00076E4C"/>
    <w:rsid w:val="00082407"/>
    <w:rsid w:val="00084259"/>
    <w:rsid w:val="00084C3C"/>
    <w:rsid w:val="00091D57"/>
    <w:rsid w:val="000A3879"/>
    <w:rsid w:val="000B1208"/>
    <w:rsid w:val="000B61A5"/>
    <w:rsid w:val="000B6C1A"/>
    <w:rsid w:val="000C2C62"/>
    <w:rsid w:val="000E3ABD"/>
    <w:rsid w:val="000F5BC2"/>
    <w:rsid w:val="00103540"/>
    <w:rsid w:val="0010567C"/>
    <w:rsid w:val="00110567"/>
    <w:rsid w:val="00111F14"/>
    <w:rsid w:val="00125C5E"/>
    <w:rsid w:val="00136230"/>
    <w:rsid w:val="001471EB"/>
    <w:rsid w:val="00171ABD"/>
    <w:rsid w:val="00172483"/>
    <w:rsid w:val="001A2067"/>
    <w:rsid w:val="001A3167"/>
    <w:rsid w:val="001A4401"/>
    <w:rsid w:val="001B5107"/>
    <w:rsid w:val="001B72B0"/>
    <w:rsid w:val="001C6CA7"/>
    <w:rsid w:val="001D7365"/>
    <w:rsid w:val="001D77B9"/>
    <w:rsid w:val="001E27C4"/>
    <w:rsid w:val="00201FD8"/>
    <w:rsid w:val="00202E8E"/>
    <w:rsid w:val="002040CD"/>
    <w:rsid w:val="00210CAD"/>
    <w:rsid w:val="0023081D"/>
    <w:rsid w:val="002350F5"/>
    <w:rsid w:val="002528CE"/>
    <w:rsid w:val="00267F46"/>
    <w:rsid w:val="00274C95"/>
    <w:rsid w:val="002927EC"/>
    <w:rsid w:val="00293130"/>
    <w:rsid w:val="002A0513"/>
    <w:rsid w:val="002A1688"/>
    <w:rsid w:val="002A7305"/>
    <w:rsid w:val="002C1033"/>
    <w:rsid w:val="002C23EF"/>
    <w:rsid w:val="002D3946"/>
    <w:rsid w:val="002E0972"/>
    <w:rsid w:val="00304C9D"/>
    <w:rsid w:val="0030671C"/>
    <w:rsid w:val="003357DD"/>
    <w:rsid w:val="003446CD"/>
    <w:rsid w:val="0034647B"/>
    <w:rsid w:val="00354007"/>
    <w:rsid w:val="00360D75"/>
    <w:rsid w:val="00360E74"/>
    <w:rsid w:val="0038311C"/>
    <w:rsid w:val="00387578"/>
    <w:rsid w:val="003978D7"/>
    <w:rsid w:val="003B0CA4"/>
    <w:rsid w:val="003B4964"/>
    <w:rsid w:val="003C0F73"/>
    <w:rsid w:val="003C4ED3"/>
    <w:rsid w:val="003D4351"/>
    <w:rsid w:val="003D65F9"/>
    <w:rsid w:val="003E0810"/>
    <w:rsid w:val="003E1E5D"/>
    <w:rsid w:val="003E4496"/>
    <w:rsid w:val="003F619E"/>
    <w:rsid w:val="003F6569"/>
    <w:rsid w:val="003F6F52"/>
    <w:rsid w:val="003F746A"/>
    <w:rsid w:val="00404C0C"/>
    <w:rsid w:val="00407B23"/>
    <w:rsid w:val="0042351D"/>
    <w:rsid w:val="00427AA2"/>
    <w:rsid w:val="00451F48"/>
    <w:rsid w:val="004534DF"/>
    <w:rsid w:val="00457CF1"/>
    <w:rsid w:val="00470718"/>
    <w:rsid w:val="004A7DA5"/>
    <w:rsid w:val="004B4F95"/>
    <w:rsid w:val="004C5543"/>
    <w:rsid w:val="004C5E63"/>
    <w:rsid w:val="004C7D2A"/>
    <w:rsid w:val="004D6A87"/>
    <w:rsid w:val="004E4BAA"/>
    <w:rsid w:val="004F25C7"/>
    <w:rsid w:val="004F7FD7"/>
    <w:rsid w:val="005030FA"/>
    <w:rsid w:val="00520ECE"/>
    <w:rsid w:val="00527909"/>
    <w:rsid w:val="00545B78"/>
    <w:rsid w:val="00545CD7"/>
    <w:rsid w:val="00551E88"/>
    <w:rsid w:val="00554A96"/>
    <w:rsid w:val="00595EFE"/>
    <w:rsid w:val="005A0B1E"/>
    <w:rsid w:val="005A0BBB"/>
    <w:rsid w:val="005B4FF1"/>
    <w:rsid w:val="005C1BF0"/>
    <w:rsid w:val="005D2ECD"/>
    <w:rsid w:val="005D7F05"/>
    <w:rsid w:val="005E1ED8"/>
    <w:rsid w:val="005F2974"/>
    <w:rsid w:val="006010A3"/>
    <w:rsid w:val="0060363E"/>
    <w:rsid w:val="006128F6"/>
    <w:rsid w:val="00616C7B"/>
    <w:rsid w:val="00621D77"/>
    <w:rsid w:val="006308F9"/>
    <w:rsid w:val="00647C3E"/>
    <w:rsid w:val="006619D7"/>
    <w:rsid w:val="00670588"/>
    <w:rsid w:val="00672A20"/>
    <w:rsid w:val="006810E0"/>
    <w:rsid w:val="006833AA"/>
    <w:rsid w:val="006846A0"/>
    <w:rsid w:val="00694EE8"/>
    <w:rsid w:val="006A0AF9"/>
    <w:rsid w:val="006B6B40"/>
    <w:rsid w:val="006D4C13"/>
    <w:rsid w:val="006D79C5"/>
    <w:rsid w:val="006E37FA"/>
    <w:rsid w:val="007058AD"/>
    <w:rsid w:val="00705E09"/>
    <w:rsid w:val="00712E13"/>
    <w:rsid w:val="007403B5"/>
    <w:rsid w:val="007465CF"/>
    <w:rsid w:val="007606DE"/>
    <w:rsid w:val="00761FA6"/>
    <w:rsid w:val="00766032"/>
    <w:rsid w:val="00774102"/>
    <w:rsid w:val="007750A8"/>
    <w:rsid w:val="00777085"/>
    <w:rsid w:val="00782C2F"/>
    <w:rsid w:val="00783956"/>
    <w:rsid w:val="007A2F2A"/>
    <w:rsid w:val="007C424C"/>
    <w:rsid w:val="007C7C0F"/>
    <w:rsid w:val="007E07CC"/>
    <w:rsid w:val="007E2C18"/>
    <w:rsid w:val="007E3411"/>
    <w:rsid w:val="007E5E62"/>
    <w:rsid w:val="007E7A7F"/>
    <w:rsid w:val="0080055B"/>
    <w:rsid w:val="008114BD"/>
    <w:rsid w:val="00826751"/>
    <w:rsid w:val="00831817"/>
    <w:rsid w:val="00832195"/>
    <w:rsid w:val="008331BC"/>
    <w:rsid w:val="008508E2"/>
    <w:rsid w:val="008562F0"/>
    <w:rsid w:val="00867688"/>
    <w:rsid w:val="0087192E"/>
    <w:rsid w:val="00887A0E"/>
    <w:rsid w:val="00896440"/>
    <w:rsid w:val="008A3848"/>
    <w:rsid w:val="008B4426"/>
    <w:rsid w:val="008B46B9"/>
    <w:rsid w:val="008B46F9"/>
    <w:rsid w:val="008D6827"/>
    <w:rsid w:val="008E0529"/>
    <w:rsid w:val="008E214E"/>
    <w:rsid w:val="008E55AC"/>
    <w:rsid w:val="008E62AF"/>
    <w:rsid w:val="0091256F"/>
    <w:rsid w:val="00927DB5"/>
    <w:rsid w:val="0093095B"/>
    <w:rsid w:val="00932431"/>
    <w:rsid w:val="00937126"/>
    <w:rsid w:val="00951DC6"/>
    <w:rsid w:val="00951F7F"/>
    <w:rsid w:val="009A5BBC"/>
    <w:rsid w:val="009B0FCB"/>
    <w:rsid w:val="009B542A"/>
    <w:rsid w:val="009C6FF1"/>
    <w:rsid w:val="009D2BBE"/>
    <w:rsid w:val="00A02F4F"/>
    <w:rsid w:val="00A0360D"/>
    <w:rsid w:val="00A03B0F"/>
    <w:rsid w:val="00A433B6"/>
    <w:rsid w:val="00A4606F"/>
    <w:rsid w:val="00A52015"/>
    <w:rsid w:val="00A55CED"/>
    <w:rsid w:val="00A620DA"/>
    <w:rsid w:val="00A75E84"/>
    <w:rsid w:val="00A904B8"/>
    <w:rsid w:val="00AB5671"/>
    <w:rsid w:val="00AB7696"/>
    <w:rsid w:val="00AC63A0"/>
    <w:rsid w:val="00AD35FD"/>
    <w:rsid w:val="00B04B3D"/>
    <w:rsid w:val="00B13DF7"/>
    <w:rsid w:val="00B21F57"/>
    <w:rsid w:val="00B243ED"/>
    <w:rsid w:val="00B33206"/>
    <w:rsid w:val="00B40390"/>
    <w:rsid w:val="00B44C8A"/>
    <w:rsid w:val="00B459D0"/>
    <w:rsid w:val="00B571C1"/>
    <w:rsid w:val="00B67F1F"/>
    <w:rsid w:val="00BB0EAF"/>
    <w:rsid w:val="00BC0CDA"/>
    <w:rsid w:val="00BD0E10"/>
    <w:rsid w:val="00BD341D"/>
    <w:rsid w:val="00BF2C10"/>
    <w:rsid w:val="00C035CC"/>
    <w:rsid w:val="00C06EBF"/>
    <w:rsid w:val="00C146EB"/>
    <w:rsid w:val="00C17B04"/>
    <w:rsid w:val="00C24DC6"/>
    <w:rsid w:val="00C25FC2"/>
    <w:rsid w:val="00C40FC0"/>
    <w:rsid w:val="00C476B0"/>
    <w:rsid w:val="00C50DA2"/>
    <w:rsid w:val="00C73D39"/>
    <w:rsid w:val="00C91889"/>
    <w:rsid w:val="00C93926"/>
    <w:rsid w:val="00C950DE"/>
    <w:rsid w:val="00CB055A"/>
    <w:rsid w:val="00CB1A63"/>
    <w:rsid w:val="00CB35E9"/>
    <w:rsid w:val="00CB55ED"/>
    <w:rsid w:val="00CC2327"/>
    <w:rsid w:val="00CC33D0"/>
    <w:rsid w:val="00CC3BC6"/>
    <w:rsid w:val="00CD2B4E"/>
    <w:rsid w:val="00CE394B"/>
    <w:rsid w:val="00CF19DD"/>
    <w:rsid w:val="00D15E96"/>
    <w:rsid w:val="00D1601A"/>
    <w:rsid w:val="00D16DFF"/>
    <w:rsid w:val="00D222C8"/>
    <w:rsid w:val="00D25D81"/>
    <w:rsid w:val="00D30DD9"/>
    <w:rsid w:val="00D84E4C"/>
    <w:rsid w:val="00D95431"/>
    <w:rsid w:val="00DB5359"/>
    <w:rsid w:val="00DC1E41"/>
    <w:rsid w:val="00DC5DFB"/>
    <w:rsid w:val="00DD2DE2"/>
    <w:rsid w:val="00DE0C5E"/>
    <w:rsid w:val="00DF6A9F"/>
    <w:rsid w:val="00E16DAD"/>
    <w:rsid w:val="00E20441"/>
    <w:rsid w:val="00E20622"/>
    <w:rsid w:val="00E441A9"/>
    <w:rsid w:val="00E52C92"/>
    <w:rsid w:val="00E541F2"/>
    <w:rsid w:val="00E6240B"/>
    <w:rsid w:val="00E71A0D"/>
    <w:rsid w:val="00E96E1D"/>
    <w:rsid w:val="00EA2F90"/>
    <w:rsid w:val="00EC28F0"/>
    <w:rsid w:val="00EC3435"/>
    <w:rsid w:val="00EC6DB4"/>
    <w:rsid w:val="00ED0104"/>
    <w:rsid w:val="00ED21EF"/>
    <w:rsid w:val="00EE3374"/>
    <w:rsid w:val="00F00729"/>
    <w:rsid w:val="00F15965"/>
    <w:rsid w:val="00F252C7"/>
    <w:rsid w:val="00F30D12"/>
    <w:rsid w:val="00F315F5"/>
    <w:rsid w:val="00F420E6"/>
    <w:rsid w:val="00F43408"/>
    <w:rsid w:val="00F50AC9"/>
    <w:rsid w:val="00F50B8F"/>
    <w:rsid w:val="00F60084"/>
    <w:rsid w:val="00F64527"/>
    <w:rsid w:val="00F7504C"/>
    <w:rsid w:val="00F8117D"/>
    <w:rsid w:val="00F8353F"/>
    <w:rsid w:val="00F8692B"/>
    <w:rsid w:val="00F925AB"/>
    <w:rsid w:val="00F94449"/>
    <w:rsid w:val="00FA1A38"/>
    <w:rsid w:val="00FA35C6"/>
    <w:rsid w:val="00FB1D31"/>
    <w:rsid w:val="00FC7B65"/>
    <w:rsid w:val="00FD28A4"/>
    <w:rsid w:val="00FD5483"/>
    <w:rsid w:val="00FD6196"/>
    <w:rsid w:val="00FD77E8"/>
    <w:rsid w:val="00FE60BD"/>
    <w:rsid w:val="00FF60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11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C10"/>
    <w:pPr>
      <w:ind w:leftChars="200" w:left="480"/>
    </w:pPr>
  </w:style>
  <w:style w:type="table" w:styleId="a4">
    <w:name w:val="Table Grid"/>
    <w:basedOn w:val="a1"/>
    <w:uiPriority w:val="39"/>
    <w:rsid w:val="003F7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15E96"/>
    <w:pPr>
      <w:tabs>
        <w:tab w:val="center" w:pos="4153"/>
        <w:tab w:val="right" w:pos="8306"/>
      </w:tabs>
      <w:snapToGrid w:val="0"/>
    </w:pPr>
    <w:rPr>
      <w:sz w:val="20"/>
      <w:szCs w:val="20"/>
    </w:rPr>
  </w:style>
  <w:style w:type="character" w:customStyle="1" w:styleId="a6">
    <w:name w:val="頁首 字元"/>
    <w:basedOn w:val="a0"/>
    <w:link w:val="a5"/>
    <w:uiPriority w:val="99"/>
    <w:rsid w:val="00D15E96"/>
    <w:rPr>
      <w:sz w:val="20"/>
      <w:szCs w:val="20"/>
    </w:rPr>
  </w:style>
  <w:style w:type="paragraph" w:styleId="a7">
    <w:name w:val="footer"/>
    <w:basedOn w:val="a"/>
    <w:link w:val="a8"/>
    <w:uiPriority w:val="99"/>
    <w:unhideWhenUsed/>
    <w:rsid w:val="00D15E96"/>
    <w:pPr>
      <w:tabs>
        <w:tab w:val="center" w:pos="4153"/>
        <w:tab w:val="right" w:pos="8306"/>
      </w:tabs>
      <w:snapToGrid w:val="0"/>
    </w:pPr>
    <w:rPr>
      <w:sz w:val="20"/>
      <w:szCs w:val="20"/>
    </w:rPr>
  </w:style>
  <w:style w:type="character" w:customStyle="1" w:styleId="a8">
    <w:name w:val="頁尾 字元"/>
    <w:basedOn w:val="a0"/>
    <w:link w:val="a7"/>
    <w:uiPriority w:val="99"/>
    <w:rsid w:val="00D15E96"/>
    <w:rPr>
      <w:sz w:val="20"/>
      <w:szCs w:val="20"/>
    </w:rPr>
  </w:style>
  <w:style w:type="paragraph" w:styleId="Web">
    <w:name w:val="Normal (Web)"/>
    <w:basedOn w:val="a"/>
    <w:uiPriority w:val="99"/>
    <w:unhideWhenUsed/>
    <w:rsid w:val="006833AA"/>
    <w:pPr>
      <w:widowControl/>
      <w:spacing w:before="100" w:beforeAutospacing="1" w:after="100" w:afterAutospacing="1"/>
    </w:pPr>
    <w:rPr>
      <w:rFonts w:ascii="新細明體" w:eastAsia="新細明體" w:hAnsi="新細明體" w:cs="新細明體"/>
      <w:kern w:val="0"/>
      <w:szCs w:val="24"/>
    </w:rPr>
  </w:style>
  <w:style w:type="character" w:customStyle="1" w:styleId="apple-tab-span">
    <w:name w:val="apple-tab-span"/>
    <w:basedOn w:val="a0"/>
    <w:rsid w:val="00210CAD"/>
  </w:style>
  <w:style w:type="paragraph" w:styleId="a9">
    <w:name w:val="Date"/>
    <w:basedOn w:val="a"/>
    <w:next w:val="a"/>
    <w:link w:val="aa"/>
    <w:uiPriority w:val="99"/>
    <w:semiHidden/>
    <w:unhideWhenUsed/>
    <w:rsid w:val="00F8117D"/>
    <w:pPr>
      <w:jc w:val="right"/>
    </w:pPr>
  </w:style>
  <w:style w:type="character" w:customStyle="1" w:styleId="aa">
    <w:name w:val="日期 字元"/>
    <w:basedOn w:val="a0"/>
    <w:link w:val="a9"/>
    <w:uiPriority w:val="99"/>
    <w:semiHidden/>
    <w:rsid w:val="00F8117D"/>
  </w:style>
  <w:style w:type="character" w:styleId="ab">
    <w:name w:val="Hyperlink"/>
    <w:basedOn w:val="a0"/>
    <w:uiPriority w:val="99"/>
    <w:unhideWhenUsed/>
    <w:rsid w:val="00FE60BD"/>
    <w:rPr>
      <w:color w:val="0563C1" w:themeColor="hyperlink"/>
      <w:u w:val="single"/>
    </w:rPr>
  </w:style>
  <w:style w:type="paragraph" w:styleId="ac">
    <w:name w:val="Balloon Text"/>
    <w:basedOn w:val="a"/>
    <w:link w:val="ad"/>
    <w:uiPriority w:val="99"/>
    <w:semiHidden/>
    <w:unhideWhenUsed/>
    <w:rsid w:val="008E052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8E052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C10"/>
    <w:pPr>
      <w:ind w:leftChars="200" w:left="480"/>
    </w:pPr>
  </w:style>
  <w:style w:type="table" w:styleId="a4">
    <w:name w:val="Table Grid"/>
    <w:basedOn w:val="a1"/>
    <w:uiPriority w:val="39"/>
    <w:rsid w:val="003F7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15E96"/>
    <w:pPr>
      <w:tabs>
        <w:tab w:val="center" w:pos="4153"/>
        <w:tab w:val="right" w:pos="8306"/>
      </w:tabs>
      <w:snapToGrid w:val="0"/>
    </w:pPr>
    <w:rPr>
      <w:sz w:val="20"/>
      <w:szCs w:val="20"/>
    </w:rPr>
  </w:style>
  <w:style w:type="character" w:customStyle="1" w:styleId="a6">
    <w:name w:val="頁首 字元"/>
    <w:basedOn w:val="a0"/>
    <w:link w:val="a5"/>
    <w:uiPriority w:val="99"/>
    <w:rsid w:val="00D15E96"/>
    <w:rPr>
      <w:sz w:val="20"/>
      <w:szCs w:val="20"/>
    </w:rPr>
  </w:style>
  <w:style w:type="paragraph" w:styleId="a7">
    <w:name w:val="footer"/>
    <w:basedOn w:val="a"/>
    <w:link w:val="a8"/>
    <w:uiPriority w:val="99"/>
    <w:unhideWhenUsed/>
    <w:rsid w:val="00D15E96"/>
    <w:pPr>
      <w:tabs>
        <w:tab w:val="center" w:pos="4153"/>
        <w:tab w:val="right" w:pos="8306"/>
      </w:tabs>
      <w:snapToGrid w:val="0"/>
    </w:pPr>
    <w:rPr>
      <w:sz w:val="20"/>
      <w:szCs w:val="20"/>
    </w:rPr>
  </w:style>
  <w:style w:type="character" w:customStyle="1" w:styleId="a8">
    <w:name w:val="頁尾 字元"/>
    <w:basedOn w:val="a0"/>
    <w:link w:val="a7"/>
    <w:uiPriority w:val="99"/>
    <w:rsid w:val="00D15E96"/>
    <w:rPr>
      <w:sz w:val="20"/>
      <w:szCs w:val="20"/>
    </w:rPr>
  </w:style>
  <w:style w:type="paragraph" w:styleId="Web">
    <w:name w:val="Normal (Web)"/>
    <w:basedOn w:val="a"/>
    <w:uiPriority w:val="99"/>
    <w:unhideWhenUsed/>
    <w:rsid w:val="006833AA"/>
    <w:pPr>
      <w:widowControl/>
      <w:spacing w:before="100" w:beforeAutospacing="1" w:after="100" w:afterAutospacing="1"/>
    </w:pPr>
    <w:rPr>
      <w:rFonts w:ascii="新細明體" w:eastAsia="新細明體" w:hAnsi="新細明體" w:cs="新細明體"/>
      <w:kern w:val="0"/>
      <w:szCs w:val="24"/>
    </w:rPr>
  </w:style>
  <w:style w:type="character" w:customStyle="1" w:styleId="apple-tab-span">
    <w:name w:val="apple-tab-span"/>
    <w:basedOn w:val="a0"/>
    <w:rsid w:val="00210CAD"/>
  </w:style>
  <w:style w:type="paragraph" w:styleId="a9">
    <w:name w:val="Date"/>
    <w:basedOn w:val="a"/>
    <w:next w:val="a"/>
    <w:link w:val="aa"/>
    <w:uiPriority w:val="99"/>
    <w:semiHidden/>
    <w:unhideWhenUsed/>
    <w:rsid w:val="00F8117D"/>
    <w:pPr>
      <w:jc w:val="right"/>
    </w:pPr>
  </w:style>
  <w:style w:type="character" w:customStyle="1" w:styleId="aa">
    <w:name w:val="日期 字元"/>
    <w:basedOn w:val="a0"/>
    <w:link w:val="a9"/>
    <w:uiPriority w:val="99"/>
    <w:semiHidden/>
    <w:rsid w:val="00F8117D"/>
  </w:style>
  <w:style w:type="character" w:styleId="ab">
    <w:name w:val="Hyperlink"/>
    <w:basedOn w:val="a0"/>
    <w:uiPriority w:val="99"/>
    <w:unhideWhenUsed/>
    <w:rsid w:val="00FE60BD"/>
    <w:rPr>
      <w:color w:val="0563C1" w:themeColor="hyperlink"/>
      <w:u w:val="single"/>
    </w:rPr>
  </w:style>
  <w:style w:type="paragraph" w:styleId="ac">
    <w:name w:val="Balloon Text"/>
    <w:basedOn w:val="a"/>
    <w:link w:val="ad"/>
    <w:uiPriority w:val="99"/>
    <w:semiHidden/>
    <w:unhideWhenUsed/>
    <w:rsid w:val="008E052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8E05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18297">
      <w:bodyDiv w:val="1"/>
      <w:marLeft w:val="0"/>
      <w:marRight w:val="0"/>
      <w:marTop w:val="0"/>
      <w:marBottom w:val="0"/>
      <w:divBdr>
        <w:top w:val="none" w:sz="0" w:space="0" w:color="auto"/>
        <w:left w:val="none" w:sz="0" w:space="0" w:color="auto"/>
        <w:bottom w:val="none" w:sz="0" w:space="0" w:color="auto"/>
        <w:right w:val="none" w:sz="0" w:space="0" w:color="auto"/>
      </w:divBdr>
      <w:divsChild>
        <w:div w:id="1905410931">
          <w:marLeft w:val="239"/>
          <w:marRight w:val="0"/>
          <w:marTop w:val="0"/>
          <w:marBottom w:val="0"/>
          <w:divBdr>
            <w:top w:val="none" w:sz="0" w:space="0" w:color="auto"/>
            <w:left w:val="none" w:sz="0" w:space="0" w:color="auto"/>
            <w:bottom w:val="none" w:sz="0" w:space="0" w:color="auto"/>
            <w:right w:val="none" w:sz="0" w:space="0" w:color="auto"/>
          </w:divBdr>
        </w:div>
      </w:divsChild>
    </w:div>
    <w:div w:id="1050305950">
      <w:bodyDiv w:val="1"/>
      <w:marLeft w:val="0"/>
      <w:marRight w:val="0"/>
      <w:marTop w:val="0"/>
      <w:marBottom w:val="0"/>
      <w:divBdr>
        <w:top w:val="none" w:sz="0" w:space="0" w:color="auto"/>
        <w:left w:val="none" w:sz="0" w:space="0" w:color="auto"/>
        <w:bottom w:val="none" w:sz="0" w:space="0" w:color="auto"/>
        <w:right w:val="none" w:sz="0" w:space="0" w:color="auto"/>
      </w:divBdr>
    </w:div>
    <w:div w:id="1398238538">
      <w:bodyDiv w:val="1"/>
      <w:marLeft w:val="0"/>
      <w:marRight w:val="0"/>
      <w:marTop w:val="0"/>
      <w:marBottom w:val="0"/>
      <w:divBdr>
        <w:top w:val="none" w:sz="0" w:space="0" w:color="auto"/>
        <w:left w:val="none" w:sz="0" w:space="0" w:color="auto"/>
        <w:bottom w:val="none" w:sz="0" w:space="0" w:color="auto"/>
        <w:right w:val="none" w:sz="0" w:space="0" w:color="auto"/>
      </w:divBdr>
    </w:div>
    <w:div w:id="1441533818">
      <w:bodyDiv w:val="1"/>
      <w:marLeft w:val="0"/>
      <w:marRight w:val="0"/>
      <w:marTop w:val="0"/>
      <w:marBottom w:val="0"/>
      <w:divBdr>
        <w:top w:val="none" w:sz="0" w:space="0" w:color="auto"/>
        <w:left w:val="none" w:sz="0" w:space="0" w:color="auto"/>
        <w:bottom w:val="none" w:sz="0" w:space="0" w:color="auto"/>
        <w:right w:val="none" w:sz="0" w:space="0" w:color="auto"/>
      </w:divBdr>
    </w:div>
    <w:div w:id="1692032041">
      <w:bodyDiv w:val="1"/>
      <w:marLeft w:val="0"/>
      <w:marRight w:val="0"/>
      <w:marTop w:val="0"/>
      <w:marBottom w:val="0"/>
      <w:divBdr>
        <w:top w:val="none" w:sz="0" w:space="0" w:color="auto"/>
        <w:left w:val="none" w:sz="0" w:space="0" w:color="auto"/>
        <w:bottom w:val="none" w:sz="0" w:space="0" w:color="auto"/>
        <w:right w:val="none" w:sz="0" w:space="0" w:color="auto"/>
      </w:divBdr>
    </w:div>
    <w:div w:id="2119986850">
      <w:bodyDiv w:val="1"/>
      <w:marLeft w:val="0"/>
      <w:marRight w:val="0"/>
      <w:marTop w:val="0"/>
      <w:marBottom w:val="0"/>
      <w:divBdr>
        <w:top w:val="none" w:sz="0" w:space="0" w:color="auto"/>
        <w:left w:val="none" w:sz="0" w:space="0" w:color="auto"/>
        <w:bottom w:val="none" w:sz="0" w:space="0" w:color="auto"/>
        <w:right w:val="none" w:sz="0" w:space="0" w:color="auto"/>
      </w:divBdr>
      <w:divsChild>
        <w:div w:id="198982295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grants.moc.gov.tw"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D03DB-E981-4236-A1BE-C0651BAE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924</Words>
  <Characters>5267</Characters>
  <Application>Microsoft Office Word</Application>
  <DocSecurity>0</DocSecurity>
  <Lines>43</Lines>
  <Paragraphs>12</Paragraphs>
  <ScaleCrop>false</ScaleCrop>
  <Company/>
  <LinksUpToDate>false</LinksUpToDate>
  <CharactersWithSpaces>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瓊文 梁</dc:creator>
  <cp:keywords/>
  <dc:description/>
  <cp:lastModifiedBy>周小芬</cp:lastModifiedBy>
  <cp:revision>5</cp:revision>
  <cp:lastPrinted>2024-01-18T05:53:00Z</cp:lastPrinted>
  <dcterms:created xsi:type="dcterms:W3CDTF">2024-04-19T08:35:00Z</dcterms:created>
  <dcterms:modified xsi:type="dcterms:W3CDTF">2024-04-26T09:05:00Z</dcterms:modified>
</cp:coreProperties>
</file>